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Blekinge Tekniska Högskola,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F04FB4"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F04FB4"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3D7EF437" w14:textId="77777777" w:rsidR="00154A26" w:rsidRPr="00AF7494" w:rsidRDefault="00154A26" w:rsidP="00154A26">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47CA7889" w14:textId="77777777" w:rsidR="00154A26" w:rsidRPr="00154A26" w:rsidRDefault="00154A26" w:rsidP="00154A26">
      <w:pPr>
        <w:rPr>
          <w:lang w:val="en-US"/>
        </w:rPr>
      </w:pP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w:t>
      </w:r>
      <w:r w:rsidRPr="00FD3A3D">
        <w:rPr>
          <w:rFonts w:ascii="CMU Serif" w:hAnsi="CMU Serif" w:cs="CMU Serif"/>
          <w:noProof/>
          <w:lang w:val="en-US"/>
        </w:rPr>
        <w:t xml:space="preserve">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0F35F7F7"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395C2B">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395C2B">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7E5942C"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395C2B">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395C2B">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69696ED3"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395C2B">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According to Christine Borgman[1],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5F39C7FC"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395C2B">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395C2B">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6A25554F"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395C2B">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0092AB9E"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395C2B">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Zonodo</w:t>
            </w:r>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ReST</w:t>
            </w:r>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Harvard's Dataverse</w:t>
            </w:r>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F04FB4"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2594BA50"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r w:rsidRPr="00325AAE">
        <w:rPr>
          <w:rFonts w:ascii="CMU Serif" w:hAnsi="CMU Serif" w:cs="CMU Serif"/>
          <w:lang w:val="en-US"/>
        </w:rPr>
        <w:t>Colavizza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395C2B">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395C2B">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The first notification systems appeared in the 1980s in computers using operating systems such as AmigaOS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w:t>
      </w:r>
      <w:r w:rsidR="008614B8">
        <w:rPr>
          <w:rFonts w:ascii="CMU Serif" w:hAnsi="CMU Serif" w:cs="CMU Serif"/>
          <w:lang w:val="en-US"/>
        </w:rPr>
        <w:t xml:space="preserve">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007415FD" w14:textId="012F1A0C" w:rsidR="0011688F" w:rsidRDefault="008614B8" w:rsidP="009240BF">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In a research work by Sahami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395C2B">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395C2B">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r w:rsidR="003E3A28" w:rsidRPr="00DD0655">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395C2B">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r w:rsidR="003E3A28" w:rsidRPr="003E3A28">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395C2B">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15ABA820"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the most commonly used are 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w:t>
      </w:r>
      <w:r>
        <w:rPr>
          <w:rFonts w:ascii="CMU Serif" w:hAnsi="CMU Serif" w:cs="CMU Serif"/>
          <w:lang w:val="en-US"/>
        </w:rPr>
        <w:lastRenderedPageBreak/>
        <w:t xml:space="preserve">dataset is the availability of the data it contains in the event of corruption, failure, or deletion of any other copy. </w:t>
      </w:r>
      <w:r w:rsidR="00907D20">
        <w:rPr>
          <w:rFonts w:ascii="CMU Serif" w:hAnsi="CMU Serif" w:cs="CMU Serif"/>
          <w:lang w:val="en-US"/>
        </w:rPr>
        <w:t xml:space="preserve"> Hosting 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dataverse,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7ED5A5F4"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 While at the same time verifying changes on the experimental data blockchain hashes.</w:t>
      </w:r>
    </w:p>
    <w:p w14:paraId="1243593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t>
      </w:r>
      <w:r w:rsidRPr="00F160E5">
        <w:rPr>
          <w:rFonts w:ascii="CMU Serif" w:hAnsi="CMU Serif" w:cs="CMU Serif"/>
          <w:lang w:val="en-US"/>
        </w:rPr>
        <w:t>was collected from all smart DAQ devices connected. In this case, the data repository needs to verify incoming datasets by comparing previous and existing ones in the data repository with the newer just arrived. The data repository must be able to do verification of changes on the experimental data blockchain hashes among all dataset files previously downloaded and notify back to a smart DAQ when a mismatch is found.</w:t>
      </w:r>
    </w:p>
    <w:p w14:paraId="6BCBA430" w14:textId="55A5E692"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in all similar to a blockchain, meaning any attempts to change a dataset are easily identified when performing experimental data validation tasks.</w:t>
      </w:r>
    </w:p>
    <w:p w14:paraId="2EFF1C2F" w14:textId="7ACF1D6F" w:rsid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Hash Algorithm and has a Unique 72-bit Serial Number that is utilized for the identification of the smart device on an experimental setup, and later when performing experimental data origins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this smart DAQ can be traced back to its origins in the laboratory where experimental testing was made, combined with a Unique 72-bit Serial Number. This kind of experimental data validation is unique to each experimental data measurement made and uploaded to any data repository. </w:t>
      </w:r>
    </w:p>
    <w:p w14:paraId="7903D07E" w14:textId="22627281" w:rsidR="000B79F2" w:rsidRDefault="000B79F2" w:rsidP="000B79F2">
      <w:pPr>
        <w:spacing w:line="240" w:lineRule="auto"/>
        <w:rPr>
          <w:rFonts w:ascii="CMU Serif" w:hAnsi="CMU Serif" w:cs="CMU Serif"/>
          <w:lang w:val="en-US"/>
        </w:rPr>
      </w:pPr>
    </w:p>
    <w:p w14:paraId="0DC39173" w14:textId="77777777" w:rsidR="00BF7904" w:rsidRPr="00265276" w:rsidRDefault="00BF7904" w:rsidP="00BF7904">
      <w:pPr>
        <w:rPr>
          <w:rFonts w:ascii="CMU Serif" w:hAnsi="CMU Serif" w:cs="CMU Serif"/>
          <w:b/>
          <w:bCs/>
          <w:i/>
          <w:iCs/>
          <w:lang w:val="en-US"/>
        </w:rPr>
      </w:pPr>
      <w:r w:rsidRPr="003502DD">
        <w:rPr>
          <w:rFonts w:ascii="CMU Serif" w:hAnsi="CMU Serif" w:cs="CMU Serif"/>
          <w:b/>
          <w:bCs/>
          <w:i/>
          <w:iCs/>
          <w:lang w:val="en-US"/>
        </w:rPr>
        <w:t>Universal Numerical Fingerprint</w:t>
      </w:r>
      <w:r w:rsidRPr="00265276">
        <w:rPr>
          <w:rFonts w:ascii="CMU Serif" w:hAnsi="CMU Serif" w:cs="CMU Serif"/>
          <w:b/>
          <w:bCs/>
          <w:i/>
          <w:iCs/>
          <w:lang w:val="en-US"/>
        </w:rPr>
        <w:t xml:space="preserve"> </w:t>
      </w:r>
    </w:p>
    <w:p w14:paraId="13CC1291" w14:textId="07AF9182" w:rsidR="00395C2B" w:rsidRDefault="0035549E" w:rsidP="00395C2B">
      <w:pPr>
        <w:spacing w:line="240" w:lineRule="auto"/>
        <w:ind w:firstLine="284"/>
        <w:rPr>
          <w:rFonts w:ascii="CMU Serif" w:hAnsi="CMU Serif" w:cs="CMU Serif"/>
          <w:lang w:val="en-US"/>
        </w:rPr>
      </w:pPr>
      <w:r w:rsidRPr="0035549E">
        <w:rPr>
          <w:rFonts w:ascii="CMU Serif" w:hAnsi="CMU Serif" w:cs="CMU Serif"/>
          <w:lang w:val="en-US"/>
        </w:rPr>
        <w:t xml:space="preserve">The Universal Numeric </w:t>
      </w:r>
      <w:r>
        <w:rPr>
          <w:rFonts w:ascii="CMU Serif" w:hAnsi="CMU Serif" w:cs="CMU Serif"/>
          <w:lang w:val="en-US"/>
        </w:rPr>
        <w:t>Fingerprint</w:t>
      </w:r>
      <w:r w:rsidRPr="0035549E">
        <w:rPr>
          <w:rFonts w:ascii="CMU Serif" w:hAnsi="CMU Serif" w:cs="CMU Serif"/>
          <w:lang w:val="en-US"/>
        </w:rPr>
        <w:t xml:space="preserve"> (UNF) is </w:t>
      </w:r>
      <w:r>
        <w:rPr>
          <w:rFonts w:ascii="CMU Serif" w:hAnsi="CMU Serif" w:cs="CMU Serif"/>
          <w:lang w:val="en-US"/>
        </w:rPr>
        <w:t>an algorithm</w:t>
      </w:r>
      <w:r w:rsidRPr="0035549E">
        <w:rPr>
          <w:rFonts w:ascii="CMU Serif" w:hAnsi="CMU Serif" w:cs="CMU Serif"/>
          <w:lang w:val="en-US"/>
        </w:rPr>
        <w:t xml:space="preserve"> to ensure a data matrix or digital object produced in one format is correctly interpreted when moved to a different environment and format.</w:t>
      </w:r>
      <w:r w:rsidR="00395C2B">
        <w:rPr>
          <w:rFonts w:ascii="CMU Serif" w:hAnsi="CMU Serif" w:cs="CMU Serif"/>
          <w:lang w:val="en-US"/>
        </w:rPr>
        <w:t xml:space="preserve"> </w:t>
      </w:r>
      <w:r w:rsidR="00395C2B">
        <w:rPr>
          <w:rFonts w:ascii="CMU Serif" w:hAnsi="CMU Serif" w:cs="CMU Serif"/>
          <w:lang w:val="en-US"/>
        </w:rPr>
        <w:t xml:space="preserve">This algorithm is described in detail in the work by </w:t>
      </w:r>
      <w:r w:rsidR="00395C2B" w:rsidRPr="00C96BD7">
        <w:rPr>
          <w:rFonts w:ascii="CMU Serif" w:hAnsi="CMU Serif" w:cs="CMU Serif"/>
          <w:lang w:val="en-US"/>
        </w:rPr>
        <w:t>Micah Altman “A Fingerprint Method for Verification of Scientific Data”</w:t>
      </w:r>
      <w:r w:rsidR="00395C2B">
        <w:rPr>
          <w:rFonts w:ascii="CMU Serif" w:hAnsi="CMU Serif" w:cs="CMU Serif"/>
          <w:lang w:val="en-US"/>
        </w:rPr>
        <w:fldChar w:fldCharType="begin"/>
      </w:r>
      <w:r w:rsidR="00395C2B">
        <w:rPr>
          <w:rFonts w:ascii="CMU Serif" w:hAnsi="CMU Serif" w:cs="CMU Serif"/>
          <w:lang w:val="en-US"/>
        </w:rPr>
        <w:instrText xml:space="preserve"> REF _Ref142229060 \r \h </w:instrText>
      </w:r>
      <w:r w:rsidR="00395C2B">
        <w:rPr>
          <w:rFonts w:ascii="CMU Serif" w:hAnsi="CMU Serif" w:cs="CMU Serif"/>
          <w:lang w:val="en-US"/>
        </w:rPr>
      </w:r>
      <w:r w:rsidR="00395C2B">
        <w:rPr>
          <w:rFonts w:ascii="CMU Serif" w:hAnsi="CMU Serif" w:cs="CMU Serif"/>
          <w:lang w:val="en-US"/>
        </w:rPr>
        <w:fldChar w:fldCharType="separate"/>
      </w:r>
      <w:r w:rsidR="00395C2B">
        <w:rPr>
          <w:rFonts w:ascii="CMU Serif" w:hAnsi="CMU Serif" w:cs="CMU Serif"/>
          <w:lang w:val="en-US"/>
        </w:rPr>
        <w:t>[13]</w:t>
      </w:r>
      <w:r w:rsidR="00395C2B">
        <w:rPr>
          <w:rFonts w:ascii="CMU Serif" w:hAnsi="CMU Serif" w:cs="CMU Serif"/>
          <w:lang w:val="en-US"/>
        </w:rPr>
        <w:fldChar w:fldCharType="end"/>
      </w:r>
      <w:r w:rsidR="00395C2B">
        <w:rPr>
          <w:rFonts w:ascii="CMU Serif" w:hAnsi="CMU Serif" w:cs="CMU Serif"/>
          <w:lang w:val="en-US"/>
        </w:rPr>
        <w:t xml:space="preserve"> and summarized </w:t>
      </w:r>
      <w:r w:rsidR="00064C3E">
        <w:rPr>
          <w:rFonts w:ascii="CMU Serif" w:hAnsi="CMU Serif" w:cs="CMU Serif"/>
          <w:lang w:val="en-US"/>
        </w:rPr>
        <w:t>in</w:t>
      </w:r>
      <w:r w:rsidR="00395C2B">
        <w:rPr>
          <w:rFonts w:ascii="CMU Serif" w:hAnsi="CMU Serif" w:cs="CMU Serif"/>
          <w:lang w:val="en-US"/>
        </w:rPr>
        <w:t xml:space="preserve"> Algorithm 1</w:t>
      </w:r>
      <w:r w:rsidR="00395C2B">
        <w:rPr>
          <w:rFonts w:ascii="CMU Serif" w:hAnsi="CMU Serif" w:cs="CMU Serif"/>
          <w:lang w:val="en-US"/>
        </w:rPr>
        <w:t xml:space="preserve"> below</w:t>
      </w:r>
      <w:r w:rsidR="00395C2B">
        <w:rPr>
          <w:rFonts w:ascii="CMU Serif" w:hAnsi="CMU Serif" w:cs="CMU Serif"/>
          <w:lang w:val="en-US"/>
        </w:rPr>
        <w:t>.</w:t>
      </w:r>
    </w:p>
    <w:p w14:paraId="07D5CAB0" w14:textId="77777777" w:rsidR="000B79F2" w:rsidRPr="00D26829" w:rsidRDefault="000B79F2" w:rsidP="000B79F2">
      <w:pPr>
        <w:spacing w:line="240" w:lineRule="auto"/>
        <w:rPr>
          <w:rFonts w:ascii="CMU Serif" w:eastAsia="Arial" w:hAnsi="CMU Serif" w:cs="CMU Serif"/>
          <w:lang w:val="en-US"/>
        </w:rPr>
      </w:pPr>
    </w:p>
    <w:p w14:paraId="2FCD75DD" w14:textId="1E0F4B66" w:rsidR="000B79F2" w:rsidRPr="005D1541" w:rsidRDefault="000B79F2" w:rsidP="000B79F2">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sidRPr="005D1541">
        <w:rPr>
          <w:rFonts w:ascii="CMU Serif" w:hAnsi="CMU Serif" w:cs="CMU Serif"/>
          <w:i/>
          <w:iCs/>
          <w:color w:val="000000"/>
          <w:kern w:val="16"/>
          <w:sz w:val="18"/>
          <w:szCs w:val="18"/>
          <w:lang w:val="en-US" w:eastAsia="en-US"/>
        </w:rPr>
        <w:t xml:space="preserve">Algorithm 1 - Pseudocode (simplified) for </w:t>
      </w:r>
      <w:r w:rsidR="00370F9C">
        <w:rPr>
          <w:rFonts w:ascii="CMU Serif" w:hAnsi="CMU Serif" w:cs="CMU Serif"/>
          <w:i/>
          <w:iCs/>
          <w:color w:val="000000"/>
          <w:kern w:val="16"/>
          <w:sz w:val="18"/>
          <w:szCs w:val="18"/>
          <w:lang w:val="en-US" w:eastAsia="en-US"/>
        </w:rPr>
        <w:t>calculation of a single UNF signature</w:t>
      </w:r>
      <w:r w:rsidR="00021493">
        <w:rPr>
          <w:rFonts w:ascii="CMU Serif" w:hAnsi="CMU Serif" w:cs="CMU Serif"/>
          <w:i/>
          <w:iCs/>
          <w:color w:val="000000"/>
          <w:kern w:val="16"/>
          <w:sz w:val="18"/>
          <w:szCs w:val="18"/>
          <w:lang w:val="en-US" w:eastAsia="en-US"/>
        </w:rPr>
        <w:t xml:space="preserve"> for a data record</w:t>
      </w:r>
    </w:p>
    <w:p w14:paraId="48ED6195" w14:textId="720386C7" w:rsidR="00D054DD" w:rsidRPr="00D054DD" w:rsidRDefault="00D054DD" w:rsidP="00D054DD">
      <w:pPr>
        <w:spacing w:line="240" w:lineRule="auto"/>
        <w:rPr>
          <w:rFonts w:ascii="Consolas" w:hAnsi="Consolas" w:cs="CMU Typewriter Text"/>
          <w:sz w:val="16"/>
          <w:szCs w:val="16"/>
        </w:rPr>
      </w:pPr>
      <w:r w:rsidRPr="00D054DD">
        <w:rPr>
          <w:rFonts w:ascii="Consolas" w:hAnsi="Consolas" w:cs="CMU Typewriter Text"/>
          <w:sz w:val="16"/>
          <w:szCs w:val="16"/>
        </w:rPr>
        <w:t xml:space="preserve">For every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Pr="00D054DD">
        <w:rPr>
          <w:rFonts w:ascii="Consolas" w:eastAsiaTheme="minorEastAsia" w:hAnsi="Consolas" w:cs="CMU Typewriter Text"/>
          <w:sz w:val="16"/>
          <w:szCs w:val="16"/>
        </w:rPr>
        <w:t xml:space="preserve"> in </w:t>
      </w:r>
      <m:oMath>
        <m:r>
          <w:rPr>
            <w:rFonts w:ascii="Cambria Math" w:eastAsiaTheme="minorEastAsia" w:hAnsi="Cambria Math" w:cs="CMU Typewriter Text"/>
            <w:sz w:val="16"/>
            <w:szCs w:val="16"/>
          </w:rPr>
          <m:t>V</m:t>
        </m:r>
      </m:oMath>
    </w:p>
    <w:p w14:paraId="78FC6C0A" w14:textId="72C5ACA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Round </w:t>
      </w:r>
      <w:r w:rsidR="00925265">
        <w:rPr>
          <w:rFonts w:ascii="Consolas" w:hAnsi="Consolas" w:cs="CMU Typewriter Text"/>
          <w:i/>
          <w:iCs/>
          <w:color w:val="808080" w:themeColor="background1" w:themeShade="80"/>
          <w:sz w:val="14"/>
          <w:szCs w:val="14"/>
          <w:lang w:val="en-US"/>
        </w:rPr>
        <w:t>a</w:t>
      </w:r>
      <w:r w:rsidRPr="00D054DD">
        <w:rPr>
          <w:rFonts w:ascii="Consolas" w:hAnsi="Consolas" w:cs="CMU Typewriter Text"/>
          <w:i/>
          <w:iCs/>
          <w:color w:val="808080" w:themeColor="background1" w:themeShade="80"/>
          <w:sz w:val="14"/>
          <w:szCs w:val="14"/>
          <w:lang w:val="en-US"/>
        </w:rPr>
        <w:t xml:space="preserve"> vector element</w:t>
      </w:r>
      <w:r w:rsidR="00791EF9" w:rsidRPr="00D054DD">
        <w:rPr>
          <w:rFonts w:ascii="Consolas" w:hAnsi="Consolas" w:cs="CMU Typewriter Text"/>
          <w:i/>
          <w:iCs/>
          <w:color w:val="808080" w:themeColor="background1" w:themeShade="80"/>
          <w:sz w:val="14"/>
          <w:szCs w:val="14"/>
          <w:lang w:val="en-US"/>
        </w:rPr>
        <w:t xml:space="preserve">,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m:t>
            </m:r>
          </m:sub>
        </m:sSub>
      </m:oMath>
      <w:r w:rsidR="00791EF9" w:rsidRPr="00D054DD">
        <w:rPr>
          <w:rFonts w:ascii="Consolas" w:hAnsi="Consolas" w:cs="CMU Typewriter Text"/>
          <w:i/>
          <w:iCs/>
          <w:color w:val="808080" w:themeColor="background1" w:themeShade="80"/>
          <w:sz w:val="14"/>
          <w:szCs w:val="14"/>
          <w:lang w:val="en-US"/>
        </w:rPr>
        <w:t xml:space="preserve">, </w:t>
      </w:r>
      <w:r w:rsidRPr="00D054DD">
        <w:rPr>
          <w:rFonts w:ascii="Consolas" w:hAnsi="Consolas" w:cs="CMU Typewriter Text"/>
          <w:i/>
          <w:iCs/>
          <w:color w:val="808080" w:themeColor="background1" w:themeShade="80"/>
          <w:sz w:val="14"/>
          <w:szCs w:val="14"/>
          <w:lang w:val="en-US"/>
        </w:rPr>
        <w:t xml:space="preserve">to N significant digits </w:t>
      </w:r>
      <w:r w:rsidR="00925265">
        <w:rPr>
          <w:rFonts w:ascii="Consolas" w:hAnsi="Consolas" w:cs="CMU Typewriter Text"/>
          <w:i/>
          <w:iCs/>
          <w:color w:val="808080" w:themeColor="background1" w:themeShade="80"/>
          <w:sz w:val="14"/>
          <w:szCs w:val="14"/>
          <w:lang w:val="en-US"/>
        </w:rPr>
        <w:t>(</w:t>
      </w:r>
      <w:r w:rsidRPr="00D054DD">
        <w:rPr>
          <w:rFonts w:ascii="Consolas" w:hAnsi="Consolas" w:cs="CMU Typewriter Text"/>
          <w:i/>
          <w:iCs/>
          <w:color w:val="808080" w:themeColor="background1" w:themeShade="80"/>
          <w:sz w:val="14"/>
          <w:szCs w:val="14"/>
          <w:lang w:val="en-US"/>
        </w:rPr>
        <w:t>IEEE 754</w:t>
      </w:r>
      <w:r w:rsidR="00925265">
        <w:rPr>
          <w:rFonts w:ascii="Consolas" w:hAnsi="Consolas" w:cs="CMU Typewriter Text"/>
          <w:i/>
          <w:iCs/>
          <w:color w:val="808080" w:themeColor="background1" w:themeShade="80"/>
          <w:sz w:val="14"/>
          <w:szCs w:val="14"/>
          <w:lang w:val="en-US"/>
        </w:rPr>
        <w:t>)</w:t>
      </w:r>
    </w:p>
    <w:p w14:paraId="10BD55FE" w14:textId="1984FCE4" w:rsidR="00791EF9" w:rsidRPr="00D054DD" w:rsidRDefault="00F04FB4" w:rsidP="00D054DD">
      <w:pPr>
        <w:pStyle w:val="ListParagraph"/>
        <w:spacing w:after="0" w:line="240" w:lineRule="auto"/>
        <w:ind w:left="0" w:firstLine="360"/>
        <w:rPr>
          <w:rFonts w:ascii="Consolas"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  N</m:t>
            </m:r>
          </m:sub>
        </m:sSub>
        <m:r>
          <w:rPr>
            <w:rFonts w:ascii="Cambria Math" w:hAnsi="Cambria Math" w:cs="CMU Typewriter Text"/>
            <w:sz w:val="16"/>
            <w:szCs w:val="16"/>
          </w:rPr>
          <m:t>=round(</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m:t>
            </m:r>
          </m:sub>
        </m:sSub>
        <m:r>
          <w:rPr>
            <w:rFonts w:ascii="Cambria Math" w:hAnsi="Cambria Math" w:cs="CMU Typewriter Text"/>
            <w:sz w:val="16"/>
            <w:szCs w:val="16"/>
          </w:rPr>
          <m:t>, N)</m:t>
        </m:r>
      </m:oMath>
      <w:r w:rsidR="00D054DD">
        <w:rPr>
          <w:rFonts w:ascii="Consolas" w:eastAsiaTheme="minorEastAsia" w:hAnsi="Consolas" w:cs="CMU Typewriter Text"/>
          <w:sz w:val="16"/>
          <w:szCs w:val="16"/>
        </w:rPr>
        <w:tab/>
      </w:r>
    </w:p>
    <w:p w14:paraId="30DE0B32" w14:textId="0AE9E88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Convert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  N</m:t>
            </m:r>
          </m:sub>
        </m:sSub>
        <m:r>
          <w:rPr>
            <w:rFonts w:ascii="Cambria Math" w:hAnsi="Cambria Math" w:cs="CMU Typewriter Text"/>
            <w:color w:val="808080" w:themeColor="background1" w:themeShade="80"/>
            <w:sz w:val="14"/>
            <w:szCs w:val="14"/>
            <w:lang w:val="en-US"/>
          </w:rPr>
          <m:t xml:space="preserve"> </m:t>
        </m:r>
      </m:oMath>
      <w:r w:rsidR="002A2A9B">
        <w:rPr>
          <w:rFonts w:ascii="Consolas" w:hAnsi="Consolas" w:cs="CMU Typewriter Text"/>
          <w:i/>
          <w:iCs/>
          <w:color w:val="808080" w:themeColor="background1" w:themeShade="80"/>
          <w:sz w:val="14"/>
          <w:szCs w:val="14"/>
          <w:lang w:val="en-US"/>
        </w:rPr>
        <w:t>into</w:t>
      </w:r>
      <w:r w:rsidRPr="00D054DD">
        <w:rPr>
          <w:rFonts w:ascii="Consolas" w:hAnsi="Consolas" w:cs="CMU Typewriter Text"/>
          <w:i/>
          <w:iCs/>
          <w:color w:val="808080" w:themeColor="background1" w:themeShade="80"/>
          <w:sz w:val="14"/>
          <w:szCs w:val="14"/>
          <w:lang w:val="en-US"/>
        </w:rPr>
        <w:t xml:space="preserve"> a character string in exponential notation</w:t>
      </w:r>
      <w:r w:rsidR="004D00C8">
        <w:rPr>
          <w:rFonts w:ascii="Consolas" w:hAnsi="Consolas" w:cs="CMU Typewriter Text"/>
          <w:i/>
          <w:iCs/>
          <w:color w:val="808080" w:themeColor="background1" w:themeShade="80"/>
          <w:sz w:val="14"/>
          <w:szCs w:val="14"/>
          <w:lang w:val="en-US"/>
        </w:rPr>
        <w:t>, trailing zeros</w:t>
      </w:r>
    </w:p>
    <w:p w14:paraId="3B8134E7" w14:textId="01097747" w:rsidR="00925265" w:rsidRDefault="00F04FB4"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=[+-][d{1}]["."][d{N-1}]["e"][+-][d{&lt;N}]</m:t>
        </m:r>
      </m:oMath>
      <w:r w:rsidR="00791EF9">
        <w:rPr>
          <w:rFonts w:ascii="Consolas" w:eastAsiaTheme="minorEastAsia" w:hAnsi="Consolas" w:cs="CMU Typewriter Text"/>
          <w:sz w:val="16"/>
          <w:szCs w:val="16"/>
        </w:rPr>
        <w:t>[\n][\000]</w:t>
      </w:r>
    </w:p>
    <w:p w14:paraId="6EDF8DBC" w14:textId="77777777" w:rsidR="00925265" w:rsidRDefault="00370F9C" w:rsidP="00925265">
      <w:pPr>
        <w:pStyle w:val="ListParagraph"/>
        <w:spacing w:line="240" w:lineRule="auto"/>
        <w:ind w:left="360"/>
        <w:rPr>
          <w:rFonts w:ascii="Consolas" w:hAnsi="Consolas" w:cs="CMU Typewriter Text"/>
          <w:i/>
          <w:iCs/>
          <w:color w:val="808080" w:themeColor="background1" w:themeShade="80"/>
          <w:sz w:val="14"/>
          <w:szCs w:val="14"/>
        </w:rPr>
      </w:pPr>
      <w:r w:rsidRPr="00925265">
        <w:rPr>
          <w:rFonts w:ascii="Consolas" w:hAnsi="Consolas" w:cs="CMU Typewriter Text"/>
          <w:i/>
          <w:iCs/>
          <w:color w:val="808080" w:themeColor="background1" w:themeShade="80"/>
          <w:sz w:val="14"/>
          <w:szCs w:val="14"/>
        </w:rPr>
        <w:t>Concatenate all the individual character strings</w:t>
      </w:r>
    </w:p>
    <w:p w14:paraId="74C6341B" w14:textId="4746E450" w:rsidR="00D054DD" w:rsidRPr="00925265" w:rsidRDefault="00F04FB4"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 xml:space="preserve"> </m:t>
        </m:r>
      </m:oMath>
      <w:r w:rsidR="00925265">
        <w:rPr>
          <w:rFonts w:ascii="Consolas" w:eastAsiaTheme="minorEastAsia" w:hAnsi="Consolas" w:cs="CMU Typewriter Text"/>
          <w:sz w:val="16"/>
          <w:szCs w:val="16"/>
        </w:rPr>
        <w:t xml:space="preserve"> </w:t>
      </w:r>
    </w:p>
    <w:p w14:paraId="578E1CCD" w14:textId="77777777" w:rsid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Compute the SHA256 hash</w:t>
      </w:r>
      <w:r w:rsidR="00925265">
        <w:rPr>
          <w:rFonts w:ascii="Consolas" w:hAnsi="Consolas" w:cs="CMU Typewriter Text"/>
          <w:sz w:val="16"/>
          <w:szCs w:val="16"/>
        </w:rPr>
        <w:t xml:space="preserve"> of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p>
    <w:p w14:paraId="7648FD7C" w14:textId="52E538DD" w:rsidR="00925265" w:rsidRPr="00925265" w:rsidRDefault="00F04FB4"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sub>
          </m:sSub>
          <m:r>
            <w:rPr>
              <w:rFonts w:ascii="Cambria Math" w:hAnsi="Cambria Math" w:cs="CMU Typewriter Text"/>
              <w:sz w:val="16"/>
              <w:szCs w:val="16"/>
            </w:rPr>
            <m:t>=SHA256(</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oMath>
      </m:oMathPara>
    </w:p>
    <w:p w14:paraId="1BE3EF20" w14:textId="77777777" w:rsidR="00925265" w:rsidRDefault="00925265" w:rsidP="00925265">
      <w:pPr>
        <w:spacing w:line="240" w:lineRule="auto"/>
        <w:rPr>
          <w:rFonts w:ascii="Consolas" w:hAnsi="Consolas" w:cs="CMU Typewriter Text"/>
          <w:sz w:val="16"/>
          <w:szCs w:val="16"/>
        </w:rPr>
      </w:pPr>
    </w:p>
    <w:p w14:paraId="296ADF98" w14:textId="6721EC70" w:rsidR="00370F9C" w:rsidRP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Truncate the resulting hash to 128</w:t>
      </w:r>
    </w:p>
    <w:p w14:paraId="322533EB" w14:textId="57153638" w:rsidR="00925265" w:rsidRPr="00925265" w:rsidRDefault="00F04FB4"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=Trunc(</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lang w:val="en-US" w:eastAsia="en-US"/>
            </w:rPr>
            <m:t>, 128</m:t>
          </m:r>
          <m:r>
            <w:rPr>
              <w:rFonts w:ascii="Cambria Math" w:hAnsi="Cambria Math" w:cs="CMU Typewriter Text"/>
              <w:sz w:val="16"/>
              <w:szCs w:val="16"/>
            </w:rPr>
            <m:t>)</m:t>
          </m:r>
        </m:oMath>
      </m:oMathPara>
    </w:p>
    <w:p w14:paraId="52DAE237" w14:textId="77777777" w:rsidR="00925265" w:rsidRDefault="00925265" w:rsidP="00925265">
      <w:pPr>
        <w:spacing w:line="240" w:lineRule="auto"/>
        <w:rPr>
          <w:rFonts w:ascii="Consolas" w:hAnsi="Consolas" w:cs="CMU Typewriter Text"/>
          <w:sz w:val="16"/>
          <w:szCs w:val="16"/>
        </w:rPr>
      </w:pPr>
    </w:p>
    <w:p w14:paraId="355C30CF" w14:textId="71E797E9"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Encode the resulting string in base64</w:t>
      </w:r>
    </w:p>
    <w:p w14:paraId="6BF4E3B3" w14:textId="4A9B69C1" w:rsidR="00925265" w:rsidRPr="00925265" w:rsidRDefault="00F04FB4"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b64</m:t>
              </m:r>
            </m:sub>
          </m:sSub>
          <m:r>
            <w:rPr>
              <w:rFonts w:ascii="Cambria Math" w:hAnsi="Cambria Math" w:cs="CMU Typewriter Text"/>
              <w:sz w:val="16"/>
              <w:szCs w:val="16"/>
            </w:rPr>
            <m:t>=Base64(</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m:t>
          </m:r>
        </m:oMath>
      </m:oMathPara>
    </w:p>
    <w:p w14:paraId="5CBBB762" w14:textId="77777777" w:rsidR="00925265" w:rsidRPr="00925265" w:rsidRDefault="00925265" w:rsidP="00925265">
      <w:pPr>
        <w:spacing w:line="240" w:lineRule="auto"/>
        <w:rPr>
          <w:rFonts w:ascii="Consolas" w:hAnsi="Consolas" w:cs="CMU Typewriter Text"/>
          <w:sz w:val="16"/>
          <w:szCs w:val="16"/>
        </w:rPr>
      </w:pPr>
    </w:p>
    <w:p w14:paraId="52F7978E" w14:textId="2B5CE67D"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Add the signature heade</w:t>
      </w:r>
      <w:r w:rsidR="00925265">
        <w:rPr>
          <w:rFonts w:ascii="Consolas" w:hAnsi="Consolas" w:cs="CMU Typewriter Text"/>
          <w:sz w:val="16"/>
          <w:szCs w:val="16"/>
        </w:rPr>
        <w:t>r</w:t>
      </w:r>
    </w:p>
    <w:p w14:paraId="7D2B0418" w14:textId="772ED522" w:rsidR="00925265" w:rsidRPr="00925265" w:rsidRDefault="00F04FB4"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UNFID="</m:t>
              </m:r>
              <m:r>
                <m:rPr>
                  <m:nor/>
                </m:rPr>
                <w:rPr>
                  <w:rFonts w:ascii="Cambria Math" w:hAnsi="Cambria Math" w:cs="CMU Typewriter Text"/>
                  <w:sz w:val="16"/>
                  <w:szCs w:val="16"/>
                </w:rPr>
                <m:t>UNF:6:N[N]:"</m:t>
              </m:r>
              <m:r>
                <w:rPr>
                  <w:rFonts w:ascii="Cambria Math" w:hAnsi="Cambria Math" w:cs="CMU Typewriter Text"/>
                  <w:sz w:val="16"/>
                  <w:szCs w:val="16"/>
                </w:rPr>
                <m:t>+V</m:t>
              </m:r>
            </m:e>
            <m:sub>
              <m:r>
                <w:rPr>
                  <w:rFonts w:ascii="Cambria Math" w:hAnsi="Cambria Math" w:cs="CMU Typewriter Text"/>
                  <w:sz w:val="16"/>
                  <w:szCs w:val="16"/>
                </w:rPr>
                <m:t>e b64</m:t>
              </m:r>
            </m:sub>
          </m:sSub>
        </m:oMath>
      </m:oMathPara>
    </w:p>
    <w:p w14:paraId="52E7DFA1" w14:textId="1FBD5CB6" w:rsidR="000B79F2" w:rsidRDefault="000B79F2" w:rsidP="007D28F7">
      <w:pPr>
        <w:pBdr>
          <w:bottom w:val="single" w:sz="4" w:space="1" w:color="auto"/>
        </w:pBdr>
        <w:spacing w:line="240" w:lineRule="auto"/>
        <w:rPr>
          <w:rFonts w:ascii="Consolas" w:hAnsi="Consolas" w:cs="CMU Typewriter Text"/>
          <w:sz w:val="16"/>
          <w:szCs w:val="16"/>
          <w:lang w:val="en-US"/>
        </w:rPr>
      </w:pPr>
      <w:bookmarkStart w:id="5" w:name="_Hlk142292400"/>
    </w:p>
    <w:p w14:paraId="3AEA20B9" w14:textId="77777777" w:rsidR="00C7796C" w:rsidRDefault="00C7796C" w:rsidP="007D28F7">
      <w:pPr>
        <w:spacing w:line="240" w:lineRule="auto"/>
        <w:rPr>
          <w:rFonts w:ascii="Consolas" w:hAnsi="Consolas" w:cs="CMU Typewriter Text"/>
          <w:sz w:val="16"/>
          <w:szCs w:val="16"/>
          <w:lang w:val="en-US"/>
        </w:rPr>
        <w:sectPr w:rsidR="00C7796C" w:rsidSect="00277DE1">
          <w:type w:val="continuous"/>
          <w:pgSz w:w="12240" w:h="15840"/>
          <w:pgMar w:top="1417" w:right="851" w:bottom="1417" w:left="851" w:header="720" w:footer="743" w:gutter="0"/>
          <w:cols w:num="2" w:space="518"/>
          <w:noEndnote/>
          <w:docGrid w:linePitch="360"/>
        </w:sectPr>
      </w:pPr>
    </w:p>
    <w:p w14:paraId="3E9A73AE" w14:textId="00CFB1F1" w:rsidR="007D28F7" w:rsidRPr="009F2E33" w:rsidRDefault="007D28F7" w:rsidP="007D28F7">
      <w:pPr>
        <w:spacing w:line="240" w:lineRule="auto"/>
        <w:rPr>
          <w:rFonts w:ascii="Consolas" w:hAnsi="Consolas" w:cs="CMU Typewriter Text"/>
          <w:sz w:val="16"/>
          <w:szCs w:val="16"/>
          <w:lang w:val="en-US"/>
        </w:rPr>
      </w:pPr>
    </w:p>
    <w:bookmarkEnd w:id="5"/>
    <w:p w14:paraId="6BC2ADF5" w14:textId="79C4D2A3" w:rsidR="000C7B8F" w:rsidRPr="000C7B8F" w:rsidRDefault="000C7B8F" w:rsidP="007D28F7">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lastRenderedPageBreak/>
        <w:t xml:space="preserve">Example </w:t>
      </w:r>
      <w:r w:rsidRPr="005D1541">
        <w:rPr>
          <w:rFonts w:ascii="CMU Serif" w:hAnsi="CMU Serif" w:cs="CMU Serif"/>
          <w:i/>
          <w:iCs/>
          <w:color w:val="000000"/>
          <w:kern w:val="16"/>
          <w:sz w:val="18"/>
          <w:szCs w:val="18"/>
          <w:lang w:val="en-US" w:eastAsia="en-US"/>
        </w:rPr>
        <w:t xml:space="preserve">1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values normalization</w:t>
      </w:r>
    </w:p>
    <w:p w14:paraId="7BC2C301" w14:textId="71F8C94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1728" behindDoc="0" locked="0" layoutInCell="1" allowOverlap="1" wp14:anchorId="3A8CBC44" wp14:editId="3A0F8C94">
                <wp:simplePos x="0" y="0"/>
                <wp:positionH relativeFrom="column">
                  <wp:posOffset>596182</wp:posOffset>
                </wp:positionH>
                <wp:positionV relativeFrom="paragraph">
                  <wp:posOffset>77470</wp:posOffset>
                </wp:positionV>
                <wp:extent cx="302149" cy="0"/>
                <wp:effectExtent l="0" t="76200" r="22225" b="95250"/>
                <wp:wrapNone/>
                <wp:docPr id="4" name="Straight Arrow Connector 4"/>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707F" id="_x0000_t32" coordsize="21600,21600" o:spt="32" o:oned="t" path="m,l21600,21600e" filled="f">
                <v:path arrowok="t" fillok="f" o:connecttype="none"/>
                <o:lock v:ext="edit" shapetype="t"/>
              </v:shapetype>
              <v:shape id="Straight Arrow Connector 4" o:spid="_x0000_s1026" type="#_x0000_t32" style="position:absolute;margin-left:46.95pt;margin-top:6.1pt;width:23.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DF0wEAAP8DAAAOAAAAZHJzL2Uyb0RvYy54bWysU9uO0zAQfUfiHyy/06SlQl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" strokecolor="#4579b8 [3044]">
                <v:stroke endarrow="block"/>
              </v:shape>
            </w:pict>
          </mc:Fallback>
        </mc:AlternateContent>
      </w:r>
      <w:r w:rsidR="00754F9D" w:rsidRPr="00754F9D">
        <w:rPr>
          <w:rFonts w:ascii="CMU Serif" w:hAnsi="CMU Serif" w:cs="CMU Serif"/>
        </w:rPr>
        <w:t>1</w:t>
      </w:r>
      <w:r>
        <w:rPr>
          <w:rFonts w:ascii="CMU Serif" w:hAnsi="CMU Serif" w:cs="CMU Serif"/>
        </w:rPr>
        <w:t xml:space="preserve">              </w:t>
      </w:r>
      <w:r w:rsidR="00754F9D" w:rsidRPr="00754F9D">
        <w:rPr>
          <w:rFonts w:ascii="CMU Serif" w:hAnsi="CMU Serif" w:cs="CMU Serif"/>
        </w:rPr>
        <w:t>  +1.e+</w:t>
      </w:r>
    </w:p>
    <w:p w14:paraId="79BFEC41" w14:textId="77722B6C"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3776" behindDoc="0" locked="0" layoutInCell="1" allowOverlap="1" wp14:anchorId="366EDBF0" wp14:editId="2EFFDC70">
                <wp:simplePos x="0" y="0"/>
                <wp:positionH relativeFrom="column">
                  <wp:posOffset>1160697</wp:posOffset>
                </wp:positionH>
                <wp:positionV relativeFrom="paragraph">
                  <wp:posOffset>74737</wp:posOffset>
                </wp:positionV>
                <wp:extent cx="302149" cy="0"/>
                <wp:effectExtent l="0" t="76200" r="22225" b="95250"/>
                <wp:wrapNone/>
                <wp:docPr id="5" name="Straight Arrow Connector 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A53E7" id="Straight Arrow Connector 5" o:spid="_x0000_s1026" type="#_x0000_t32" style="position:absolute;margin-left:91.4pt;margin-top:5.9pt;width:23.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100wEAAP8D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pi at 5 digits</w:t>
      </w:r>
      <w:r>
        <w:rPr>
          <w:rFonts w:ascii="CMU Serif" w:hAnsi="CMU Serif" w:cs="CMU Serif"/>
        </w:rPr>
        <w:t xml:space="preserve">             </w:t>
      </w:r>
      <w:r w:rsidR="00754F9D" w:rsidRPr="00754F9D">
        <w:rPr>
          <w:rFonts w:ascii="CMU Serif" w:hAnsi="CMU Serif" w:cs="CMU Serif"/>
        </w:rPr>
        <w:t> +3.1415e+</w:t>
      </w:r>
    </w:p>
    <w:p w14:paraId="52D77339" w14:textId="14AA9EA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5824" behindDoc="0" locked="0" layoutInCell="1" allowOverlap="1" wp14:anchorId="6384CDAD" wp14:editId="5B2CBCA6">
                <wp:simplePos x="0" y="0"/>
                <wp:positionH relativeFrom="column">
                  <wp:posOffset>786683</wp:posOffset>
                </wp:positionH>
                <wp:positionV relativeFrom="paragraph">
                  <wp:posOffset>80148</wp:posOffset>
                </wp:positionV>
                <wp:extent cx="302149" cy="0"/>
                <wp:effectExtent l="0" t="76200" r="22225" b="95250"/>
                <wp:wrapNone/>
                <wp:docPr id="6" name="Straight Arrow Connector 6"/>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F82C1" id="Straight Arrow Connector 6" o:spid="_x0000_s1026" type="#_x0000_t32" style="position:absolute;margin-left:61.95pt;margin-top:6.3pt;width:23.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-300 </w:t>
      </w:r>
      <w:r>
        <w:rPr>
          <w:rFonts w:ascii="CMU Serif" w:hAnsi="CMU Serif" w:cs="CMU Serif"/>
        </w:rPr>
        <w:t xml:space="preserve">              </w:t>
      </w:r>
      <w:r w:rsidR="00754F9D" w:rsidRPr="00754F9D">
        <w:rPr>
          <w:rFonts w:ascii="CMU Serif" w:hAnsi="CMU Serif" w:cs="CMU Serif"/>
        </w:rPr>
        <w:t> -3.e+2</w:t>
      </w:r>
    </w:p>
    <w:p w14:paraId="2E6C240E" w14:textId="7094C5ED"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7872" behindDoc="0" locked="0" layoutInCell="1" allowOverlap="1" wp14:anchorId="7D333CE4" wp14:editId="7DA0E7C9">
                <wp:simplePos x="0" y="0"/>
                <wp:positionH relativeFrom="column">
                  <wp:posOffset>926023</wp:posOffset>
                </wp:positionH>
                <wp:positionV relativeFrom="paragraph">
                  <wp:posOffset>76863</wp:posOffset>
                </wp:positionV>
                <wp:extent cx="302149" cy="0"/>
                <wp:effectExtent l="0" t="76200" r="22225" b="95250"/>
                <wp:wrapNone/>
                <wp:docPr id="7" name="Straight Arrow Connector 7"/>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2331D" id="Straight Arrow Connector 7" o:spid="_x0000_s1026" type="#_x0000_t32" style="position:absolute;margin-left:72.9pt;margin-top:6.05pt;width:2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N0wEAAP8D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0.00073 </w:t>
      </w:r>
      <w:r>
        <w:rPr>
          <w:rFonts w:ascii="CMU Serif" w:hAnsi="CMU Serif" w:cs="CMU Serif"/>
        </w:rPr>
        <w:t xml:space="preserve">             </w:t>
      </w:r>
      <w:r w:rsidRPr="00754F9D">
        <w:rPr>
          <w:rFonts w:ascii="CMU Serif" w:hAnsi="CMU Serif" w:cs="CMU Serif"/>
        </w:rPr>
        <w:t xml:space="preserve"> </w:t>
      </w:r>
      <w:r w:rsidR="00754F9D" w:rsidRPr="00754F9D">
        <w:rPr>
          <w:rFonts w:ascii="CMU Serif" w:hAnsi="CMU Serif" w:cs="CMU Serif"/>
        </w:rPr>
        <w:t>+7.3e-4</w:t>
      </w:r>
    </w:p>
    <w:p w14:paraId="05AFF878" w14:textId="472348DE"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9920" behindDoc="0" locked="0" layoutInCell="1" allowOverlap="1" wp14:anchorId="56D01A70" wp14:editId="211D33E9">
                <wp:simplePos x="0" y="0"/>
                <wp:positionH relativeFrom="column">
                  <wp:posOffset>1300038</wp:posOffset>
                </wp:positionH>
                <wp:positionV relativeFrom="paragraph">
                  <wp:posOffset>76200</wp:posOffset>
                </wp:positionV>
                <wp:extent cx="30214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272CD" id="Straight Arrow Connector 9" o:spid="_x0000_s1026" type="#_x0000_t32" style="position:absolute;margin-left:102.35pt;margin-top:6pt;width:23.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" strokecolor="#4579b8 [3044]">
                <v:stroke endarrow="block"/>
              </v:shape>
            </w:pict>
          </mc:Fallback>
        </mc:AlternateContent>
      </w:r>
      <w:r w:rsidR="00754F9D" w:rsidRPr="00754F9D">
        <w:rPr>
          <w:rFonts w:ascii="CMU Serif" w:hAnsi="CMU Serif" w:cs="CMU Serif"/>
        </w:rPr>
        <w:t>Positive infinity</w:t>
      </w:r>
      <w:r>
        <w:rPr>
          <w:rFonts w:ascii="CMU Serif" w:hAnsi="CMU Serif" w:cs="CMU Serif"/>
        </w:rPr>
        <w:t xml:space="preserve">             </w:t>
      </w:r>
      <w:r w:rsidR="00754F9D" w:rsidRPr="00754F9D">
        <w:rPr>
          <w:rFonts w:ascii="CMU Serif" w:hAnsi="CMU Serif" w:cs="CMU Serif"/>
        </w:rPr>
        <w:t> +inf</w:t>
      </w:r>
    </w:p>
    <w:p w14:paraId="4ADBBCBB" w14:textId="75B83027" w:rsid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31968" behindDoc="0" locked="0" layoutInCell="1" allowOverlap="1" wp14:anchorId="7E41C55F" wp14:editId="524D2CB0">
                <wp:simplePos x="0" y="0"/>
                <wp:positionH relativeFrom="column">
                  <wp:posOffset>1518450</wp:posOffset>
                </wp:positionH>
                <wp:positionV relativeFrom="paragraph">
                  <wp:posOffset>83820</wp:posOffset>
                </wp:positionV>
                <wp:extent cx="302149"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429A" id="Straight Arrow Connector 15" o:spid="_x0000_s1026" type="#_x0000_t32" style="position:absolute;margin-left:119.55pt;margin-top:6.6pt;width:23.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18N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" strokecolor="#4579b8 [3044]">
                <v:stroke endarrow="block"/>
              </v:shape>
            </w:pict>
          </mc:Fallback>
        </mc:AlternateContent>
      </w:r>
      <w:r w:rsidR="00754F9D" w:rsidRPr="00754F9D">
        <w:rPr>
          <w:rFonts w:ascii="CMU Serif" w:hAnsi="CMU Serif" w:cs="CMU Serif"/>
        </w:rPr>
        <w:t>1.23456789</w:t>
      </w:r>
      <w:r>
        <w:rPr>
          <w:rFonts w:ascii="CMU Serif" w:hAnsi="CMU Serif" w:cs="CMU Serif"/>
        </w:rPr>
        <w:t xml:space="preserve"> for N=7           </w:t>
      </w:r>
      <w:r w:rsidR="00754F9D" w:rsidRPr="00754F9D">
        <w:rPr>
          <w:rFonts w:ascii="CMU Serif" w:hAnsi="CMU Serif" w:cs="CMU Serif"/>
        </w:rPr>
        <w:t> </w:t>
      </w:r>
      <w:r>
        <w:rPr>
          <w:rFonts w:ascii="CMU Serif" w:hAnsi="CMU Serif" w:cs="CMU Serif"/>
        </w:rPr>
        <w:t xml:space="preserve"> </w:t>
      </w:r>
      <w:r w:rsidR="00754F9D" w:rsidRPr="00754F9D">
        <w:rPr>
          <w:rFonts w:ascii="CMU Serif" w:hAnsi="CMU Serif" w:cs="CMU Serif"/>
        </w:rPr>
        <w:t>+1.234568e+</w:t>
      </w:r>
    </w:p>
    <w:p w14:paraId="49ECDDFA" w14:textId="77777777" w:rsidR="000C7B8F" w:rsidRPr="000C7B8F" w:rsidRDefault="000C7B8F" w:rsidP="000C7B8F">
      <w:pPr>
        <w:pBdr>
          <w:top w:val="single" w:sz="4" w:space="1" w:color="auto"/>
        </w:pBdr>
        <w:spacing w:line="240" w:lineRule="auto"/>
        <w:rPr>
          <w:rFonts w:ascii="CMU Serif" w:hAnsi="CMU Serif" w:cs="CMU Serif"/>
        </w:rPr>
      </w:pPr>
    </w:p>
    <w:p w14:paraId="1026EB92" w14:textId="5EE75371" w:rsidR="00C7796C" w:rsidRPr="00863913" w:rsidRDefault="00C7796C" w:rsidP="00C7796C">
      <w:pPr>
        <w:pBdr>
          <w:bottom w:val="single" w:sz="4" w:space="1" w:color="auto"/>
        </w:pBdr>
        <w:spacing w:line="240" w:lineRule="auto"/>
        <w:jc w:val="center"/>
        <w:rPr>
          <w:rFonts w:ascii="CMU Serif" w:hAnsi="CMU Serif" w:cs="CMU Serif"/>
          <w:i/>
          <w:iCs/>
          <w:color w:val="000000"/>
          <w:kern w:val="16"/>
          <w:sz w:val="18"/>
          <w:szCs w:val="18"/>
          <w:lang w:val="en-US" w:eastAsia="en-US"/>
        </w:rPr>
      </w:pPr>
      <w:r>
        <w:rPr>
          <w:rFonts w:ascii="CMU Serif" w:hAnsi="CMU Serif" w:cs="CMU Serif"/>
          <w:lang w:val="en-US"/>
        </w:rPr>
        <w:br w:type="column"/>
      </w:r>
      <w:r>
        <w:rPr>
          <w:rFonts w:ascii="CMU Serif" w:hAnsi="CMU Serif" w:cs="CMU Serif"/>
          <w:i/>
          <w:iCs/>
          <w:color w:val="000000"/>
          <w:kern w:val="16"/>
          <w:sz w:val="18"/>
          <w:szCs w:val="18"/>
          <w:lang w:val="en-US" w:eastAsia="en-US"/>
        </w:rPr>
        <w:t>Example 2</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vector normalization</w:t>
      </w:r>
    </w:p>
    <w:p w14:paraId="4027F29E"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Normalized elements</w:t>
      </w:r>
    </w:p>
    <w:p w14:paraId="5793622D"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 “\000\000\000”, “+0.e+”</w:t>
      </w:r>
    </w:p>
    <w:p w14:paraId="4C2A3CD3" w14:textId="77777777" w:rsidR="00C7796C" w:rsidRDefault="00C7796C" w:rsidP="00C7796C">
      <w:pPr>
        <w:spacing w:line="240" w:lineRule="auto"/>
        <w:rPr>
          <w:rFonts w:ascii="Consolas" w:hAnsi="Consolas" w:cs="CMU Typewriter Text"/>
          <w:i/>
          <w:iCs/>
          <w:color w:val="808080" w:themeColor="background1" w:themeShade="80"/>
          <w:sz w:val="14"/>
          <w:szCs w:val="14"/>
          <w:lang w:val="en-US"/>
        </w:rPr>
      </w:pPr>
    </w:p>
    <w:p w14:paraId="0B6C5AC0"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Combined string</w:t>
      </w:r>
    </w:p>
    <w:p w14:paraId="56E22109"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“+1.234568e+\n\000\000\000\000+0.e+\n\000”</w:t>
      </w:r>
    </w:p>
    <w:p w14:paraId="3C1A3355" w14:textId="77777777" w:rsidR="00C7796C" w:rsidRPr="00863913" w:rsidRDefault="00C7796C" w:rsidP="00C7796C">
      <w:pPr>
        <w:spacing w:line="240" w:lineRule="auto"/>
        <w:rPr>
          <w:rFonts w:ascii="Consolas" w:hAnsi="Consolas" w:cs="CMU Typewriter Text"/>
          <w:sz w:val="16"/>
          <w:szCs w:val="16"/>
        </w:rPr>
      </w:pPr>
    </w:p>
    <w:p w14:paraId="54300E48"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SHA256 hash. truncated to the default 128 bits </w:t>
      </w:r>
    </w:p>
    <w:p w14:paraId="52A0C828"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Do5dfAoOOFt4FSj0JcByEw==</w:t>
      </w:r>
    </w:p>
    <w:p w14:paraId="7D2B84DD" w14:textId="77777777" w:rsidR="00C7796C" w:rsidRPr="000C7B8F" w:rsidRDefault="00C7796C" w:rsidP="00C7796C">
      <w:pPr>
        <w:spacing w:line="240" w:lineRule="auto"/>
        <w:rPr>
          <w:rFonts w:ascii="Consolas" w:hAnsi="Consolas" w:cs="CMU Typewriter Text"/>
          <w:sz w:val="16"/>
          <w:szCs w:val="16"/>
        </w:rPr>
      </w:pPr>
    </w:p>
    <w:p w14:paraId="0995066D"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Printable UN</w:t>
      </w:r>
    </w:p>
    <w:p w14:paraId="35244C0E"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UNF:6:Do5dfAoOOFt4FSj0JcByEw==</w:t>
      </w:r>
    </w:p>
    <w:p w14:paraId="4C86815D" w14:textId="77777777" w:rsidR="00C7796C" w:rsidRPr="009F2E33" w:rsidRDefault="00C7796C" w:rsidP="00C7796C">
      <w:pPr>
        <w:pBdr>
          <w:bottom w:val="single" w:sz="4" w:space="1" w:color="auto"/>
        </w:pBdr>
        <w:spacing w:line="240" w:lineRule="auto"/>
        <w:rPr>
          <w:rFonts w:ascii="Consolas" w:hAnsi="Consolas" w:cs="CMU Typewriter Text"/>
          <w:sz w:val="16"/>
          <w:szCs w:val="16"/>
          <w:lang w:val="en-US"/>
        </w:rPr>
      </w:pPr>
      <w:r w:rsidRPr="009F2E33">
        <w:rPr>
          <w:rFonts w:ascii="Consolas" w:hAnsi="Consolas" w:cs="CMU Typewriter Text"/>
          <w:sz w:val="16"/>
          <w:szCs w:val="16"/>
          <w:lang w:val="en-US"/>
        </w:rPr>
        <w:t xml:space="preserve">  </w:t>
      </w:r>
    </w:p>
    <w:p w14:paraId="2E9F360B" w14:textId="77777777" w:rsidR="00C7796C" w:rsidRDefault="00C7796C" w:rsidP="00E027CC">
      <w:pPr>
        <w:spacing w:line="240" w:lineRule="auto"/>
        <w:ind w:firstLine="284"/>
        <w:rPr>
          <w:rFonts w:ascii="CMU Serif" w:hAnsi="CMU Serif" w:cs="CMU Serif"/>
          <w:lang w:val="en-US"/>
        </w:rPr>
      </w:pPr>
    </w:p>
    <w:p w14:paraId="7BF13AE5" w14:textId="2CE91D16" w:rsidR="00C7796C" w:rsidRDefault="00C7796C" w:rsidP="00C7796C">
      <w:pPr>
        <w:spacing w:line="240" w:lineRule="auto"/>
        <w:rPr>
          <w:rFonts w:ascii="CMU Serif" w:hAnsi="CMU Serif" w:cs="CMU Serif"/>
          <w:lang w:val="en-US"/>
        </w:rPr>
        <w:sectPr w:rsidR="00C7796C" w:rsidSect="00277DE1">
          <w:type w:val="continuous"/>
          <w:pgSz w:w="12240" w:h="15840"/>
          <w:pgMar w:top="1417" w:right="851" w:bottom="1417" w:left="851" w:header="720" w:footer="743" w:gutter="0"/>
          <w:cols w:num="2" w:space="518"/>
          <w:noEndnote/>
          <w:docGrid w:linePitch="360"/>
        </w:sectPr>
      </w:pPr>
    </w:p>
    <w:p w14:paraId="57446187" w14:textId="42F63F8F" w:rsidR="00104D1E" w:rsidRDefault="005C5385" w:rsidP="00E027CC">
      <w:pPr>
        <w:spacing w:line="240" w:lineRule="auto"/>
        <w:ind w:firstLine="284"/>
        <w:rPr>
          <w:rFonts w:ascii="CMU Serif" w:hAnsi="CMU Serif" w:cs="CMU Serif"/>
          <w:lang w:val="en-US"/>
        </w:rPr>
      </w:pPr>
      <w:r>
        <w:rPr>
          <w:rFonts w:ascii="CMU Serif" w:hAnsi="CMU Serif" w:cs="CMU Serif"/>
          <w:lang w:val="en-US"/>
        </w:rPr>
        <w:t>To c</w:t>
      </w:r>
      <w:r w:rsidRPr="00863913">
        <w:rPr>
          <w:rFonts w:ascii="CMU Serif" w:hAnsi="CMU Serif" w:cs="CMU Serif"/>
          <w:lang w:val="en-US"/>
        </w:rPr>
        <w:t xml:space="preserve">alculate the UNF of </w:t>
      </w:r>
      <w:r>
        <w:rPr>
          <w:rFonts w:ascii="CMU Serif" w:hAnsi="CMU Serif" w:cs="CMU Serif"/>
          <w:lang w:val="en-US"/>
        </w:rPr>
        <w:t xml:space="preserve">a </w:t>
      </w:r>
      <w:r w:rsidRPr="00863913">
        <w:rPr>
          <w:rFonts w:ascii="CMU Serif" w:hAnsi="CMU Serif" w:cs="CMU Serif"/>
          <w:lang w:val="en-US"/>
        </w:rPr>
        <w:t xml:space="preserve">vector </w:t>
      </w:r>
      <w:r w:rsidR="00D23A0F">
        <w:rPr>
          <w:rFonts w:ascii="CMU Serif" w:hAnsi="CMU Serif" w:cs="CMU Serif"/>
          <w:lang w:val="en-US"/>
        </w:rPr>
        <w:t xml:space="preserve">the first step consists in calculating a rounded number of each sensor data value with a precision of </w:t>
      </w:r>
      <m:oMath>
        <m:r>
          <w:rPr>
            <w:rFonts w:ascii="Cambria Math" w:hAnsi="Cambria Math" w:cs="CMU Serif"/>
            <w:lang w:val="en-US"/>
          </w:rPr>
          <m:t>N</m:t>
        </m:r>
      </m:oMath>
      <w:r w:rsidR="00D23A0F">
        <w:rPr>
          <w:rFonts w:ascii="CMU Serif" w:hAnsi="CMU Serif" w:cs="CMU Serif"/>
          <w:lang w:val="en-US"/>
        </w:rPr>
        <w:t xml:space="preserve">, converted to a </w:t>
      </w:r>
      <w:r w:rsidR="00104D1E">
        <w:rPr>
          <w:rFonts w:ascii="CMU Serif" w:hAnsi="CMU Serif" w:cs="CMU Serif"/>
          <w:lang w:val="en-US"/>
        </w:rPr>
        <w:t>character</w:t>
      </w:r>
      <w:r w:rsidR="00D23A0F">
        <w:rPr>
          <w:rFonts w:ascii="CMU Serif" w:hAnsi="CMU Serif" w:cs="CMU Serif"/>
          <w:lang w:val="en-US"/>
        </w:rPr>
        <w:t xml:space="preserve"> string</w:t>
      </w:r>
      <w:r w:rsidR="00D23A0F">
        <w:rPr>
          <w:rFonts w:ascii="CMU Serif" w:hAnsi="CMU Serif" w:cs="CMU Serif"/>
          <w:lang w:val="en-US"/>
        </w:rPr>
        <w:t>,</w:t>
      </w:r>
      <w:r w:rsidR="00D23A0F" w:rsidRPr="005C5385">
        <w:rPr>
          <w:rFonts w:ascii="Cambria Math" w:eastAsiaTheme="minorHAnsi" w:hAnsi="Cambria Math" w:cs="CMU Typewriter Text"/>
          <w:i/>
          <w:sz w:val="16"/>
          <w:szCs w:val="16"/>
          <w:lang w:val="en-US" w:eastAsia="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oMath>
      <w:r w:rsidR="00D23A0F">
        <w:rPr>
          <w:rFonts w:ascii="CMU Serif" w:hAnsi="CMU Serif" w:cs="CMU Serif"/>
          <w:lang w:val="en-US"/>
        </w:rPr>
        <w:t>,</w:t>
      </w:r>
      <w:r w:rsidR="00D23A0F">
        <w:rPr>
          <w:rFonts w:ascii="CMU Serif" w:hAnsi="CMU Serif" w:cs="CMU Serif"/>
          <w:lang w:val="en-US"/>
        </w:rPr>
        <w:t xml:space="preserve"> and</w:t>
      </w:r>
      <w:r>
        <w:rPr>
          <w:rFonts w:ascii="CMU Serif" w:hAnsi="CMU Serif" w:cs="CMU Serif"/>
          <w:lang w:val="en-US"/>
        </w:rPr>
        <w:t xml:space="preserve"> t</w:t>
      </w:r>
      <w:r w:rsidRPr="00863913">
        <w:rPr>
          <w:rFonts w:ascii="CMU Serif" w:hAnsi="CMU Serif" w:cs="CMU Serif"/>
          <w:lang w:val="en-US"/>
        </w:rPr>
        <w:t>erminate</w:t>
      </w:r>
      <w:r w:rsidR="00D23A0F">
        <w:rPr>
          <w:rFonts w:ascii="CMU Serif" w:hAnsi="CMU Serif" w:cs="CMU Serif"/>
          <w:lang w:val="en-US"/>
        </w:rPr>
        <w:t>d w</w:t>
      </w:r>
      <w:r w:rsidRPr="00863913">
        <w:rPr>
          <w:rFonts w:ascii="CMU Serif" w:hAnsi="CMU Serif" w:cs="CMU Serif"/>
          <w:lang w:val="en-US"/>
        </w:rPr>
        <w:t>ith a POSIX end-of-line character</w:t>
      </w:r>
      <w:r>
        <w:rPr>
          <w:rFonts w:ascii="CMU Serif" w:hAnsi="CMU Serif" w:cs="CMU Serif"/>
          <w:lang w:val="en-US"/>
        </w:rPr>
        <w:t>,</w:t>
      </w:r>
      <w:r w:rsidR="00D23A0F">
        <w:rPr>
          <w:rFonts w:ascii="CMU Serif" w:hAnsi="CMU Serif" w:cs="CMU Serif"/>
          <w:lang w:val="en-US"/>
        </w:rPr>
        <w:t xml:space="preserve"> </w:t>
      </w:r>
      <w:r>
        <w:rPr>
          <w:rFonts w:ascii="CMU Serif" w:hAnsi="CMU Serif" w:cs="CMU Serif"/>
          <w:lang w:val="en-US"/>
        </w:rPr>
        <w:t xml:space="preserve">\n, </w:t>
      </w:r>
      <w:r w:rsidR="00104D1E">
        <w:rPr>
          <w:rFonts w:ascii="CMU Serif" w:hAnsi="CMU Serif" w:cs="CMU Serif"/>
          <w:lang w:val="en-US"/>
        </w:rPr>
        <w:t>plus</w:t>
      </w:r>
      <w:r w:rsidRPr="00863913">
        <w:rPr>
          <w:rFonts w:ascii="CMU Serif" w:hAnsi="CMU Serif" w:cs="CMU Serif"/>
          <w:lang w:val="en-US"/>
        </w:rPr>
        <w:t xml:space="preserve"> a null byte \000. </w:t>
      </w:r>
      <w:r w:rsidR="00104D1E">
        <w:rPr>
          <w:rFonts w:ascii="CMU Serif" w:hAnsi="CMU Serif" w:cs="CMU Serif"/>
          <w:lang w:val="en-US"/>
        </w:rPr>
        <w:t xml:space="preserve"> To convert a zero value to a positive zero the notation to use is </w:t>
      </w:r>
      <w:r w:rsidR="00104D1E" w:rsidRPr="00104D1E">
        <w:rPr>
          <w:rFonts w:ascii="CMU Serif" w:hAnsi="CMU Serif" w:cs="CMU Serif"/>
        </w:rPr>
        <w:t>+0.e+ </w:t>
      </w:r>
      <w:r w:rsidR="00104D1E">
        <w:rPr>
          <w:rFonts w:ascii="CMU Serif" w:hAnsi="CMU Serif" w:cs="CMU Serif"/>
        </w:rPr>
        <w:t xml:space="preserve">, for a negative zero </w:t>
      </w:r>
      <w:r w:rsidR="00104D1E" w:rsidRPr="00104D1E">
        <w:rPr>
          <w:rFonts w:ascii="CMU Serif" w:hAnsi="CMU Serif" w:cs="CMU Serif"/>
        </w:rPr>
        <w:t>-0.e+</w:t>
      </w:r>
      <w:r w:rsidR="00104D1E">
        <w:rPr>
          <w:rFonts w:ascii="CMU Serif" w:hAnsi="CMU Serif" w:cs="CMU Serif"/>
        </w:rPr>
        <w:t>.</w:t>
      </w:r>
      <w:r w:rsidR="00E027CC">
        <w:rPr>
          <w:rFonts w:ascii="CMU Serif" w:hAnsi="CMU Serif" w:cs="CMU Serif"/>
          <w:lang w:val="en-US"/>
        </w:rPr>
        <w:t xml:space="preserve"> </w:t>
      </w:r>
      <w:r w:rsidR="00104D1E">
        <w:rPr>
          <w:rFonts w:ascii="CMU Serif" w:hAnsi="CMU Serif" w:cs="CMU Serif"/>
          <w:lang w:val="en-US"/>
        </w:rPr>
        <w:t>When a data value is NULL is added as a</w:t>
      </w:r>
      <w:r w:rsidR="000C7B8F">
        <w:rPr>
          <w:rFonts w:ascii="CMU Serif" w:hAnsi="CMU Serif" w:cs="CMU Serif"/>
          <w:lang w:val="en-US"/>
        </w:rPr>
        <w:t xml:space="preserve"> missing </w:t>
      </w:r>
      <w:r w:rsidRPr="00863913">
        <w:rPr>
          <w:rFonts w:ascii="CMU Serif" w:hAnsi="CMU Serif" w:cs="CMU Serif"/>
          <w:lang w:val="en-US"/>
        </w:rPr>
        <w:t>value</w:t>
      </w:r>
      <w:r w:rsidR="000C7B8F">
        <w:rPr>
          <w:rFonts w:ascii="CMU Serif" w:hAnsi="CMU Serif" w:cs="CMU Serif"/>
          <w:lang w:val="en-US"/>
        </w:rPr>
        <w:t xml:space="preserve"> represented with</w:t>
      </w:r>
      <w:r w:rsidRPr="00863913">
        <w:rPr>
          <w:rFonts w:ascii="CMU Serif" w:hAnsi="CMU Serif" w:cs="CMU Serif"/>
          <w:lang w:val="en-US"/>
        </w:rPr>
        <w:t xml:space="preserve"> 3 null bytes \000\000\000. </w:t>
      </w:r>
      <w:r w:rsidR="00E027CC">
        <w:rPr>
          <w:rFonts w:ascii="CMU Serif" w:hAnsi="CMU Serif" w:cs="CMU Serif"/>
          <w:lang w:val="en-US"/>
        </w:rPr>
        <w:t xml:space="preserve"> Boolean values are integer representations of 0 and 1. </w:t>
      </w:r>
    </w:p>
    <w:p w14:paraId="6E653799" w14:textId="0FD9417C" w:rsidR="00104D1E" w:rsidRDefault="00104D1E" w:rsidP="00E027CC">
      <w:pPr>
        <w:spacing w:line="240" w:lineRule="auto"/>
        <w:ind w:firstLine="284"/>
        <w:rPr>
          <w:rFonts w:ascii="CMU Serif" w:hAnsi="CMU Serif" w:cs="CMU Serif"/>
          <w:lang w:val="en-US"/>
        </w:rPr>
      </w:pPr>
      <w:r w:rsidRPr="005F7EA3">
        <w:rPr>
          <w:rFonts w:ascii="CMU Serif" w:hAnsi="CMU Serif" w:cs="CMU Serif"/>
          <w:lang w:val="en-US"/>
        </w:rPr>
        <w:t xml:space="preserve">If an element is an IEEE 754, non-finite, special floating-point value, </w:t>
      </w:r>
      <w:r w:rsidR="00E027CC">
        <w:rPr>
          <w:rFonts w:ascii="CMU Serif" w:hAnsi="CMU Serif" w:cs="CMU Serif"/>
          <w:lang w:val="en-US"/>
        </w:rPr>
        <w:t>the corresponding value representation is made using</w:t>
      </w:r>
      <w:r w:rsidRPr="005F7EA3">
        <w:rPr>
          <w:rFonts w:ascii="CMU Serif" w:hAnsi="CMU Serif" w:cs="CMU Serif"/>
          <w:lang w:val="en-US"/>
        </w:rPr>
        <w:t xml:space="preserve"> lowercase</w:t>
      </w:r>
      <w:r w:rsidR="00E027CC">
        <w:rPr>
          <w:rFonts w:ascii="CMU Serif" w:hAnsi="CMU Serif" w:cs="CMU Serif"/>
          <w:lang w:val="en-US"/>
        </w:rPr>
        <w:t xml:space="preserve"> </w:t>
      </w:r>
      <w:r w:rsidRPr="005F7EA3">
        <w:rPr>
          <w:rFonts w:ascii="CMU Serif" w:hAnsi="CMU Serif" w:cs="CMU Serif"/>
          <w:lang w:val="en-US"/>
        </w:rPr>
        <w:t xml:space="preserve">+inf, -inf, or +nan. </w:t>
      </w:r>
      <w:r w:rsidR="00E027CC">
        <w:rPr>
          <w:rFonts w:ascii="CMU Serif" w:hAnsi="CMU Serif" w:cs="CMU Serif"/>
          <w:lang w:val="en-US"/>
        </w:rPr>
        <w:t xml:space="preserve"> For cases where value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00E027CC">
        <w:rPr>
          <w:rFonts w:ascii="CMU Serif" w:hAnsi="CMU Serif" w:cs="CMU Serif"/>
          <w:lang w:val="en-US"/>
        </w:rPr>
        <w:t xml:space="preserve"> is a </w:t>
      </w:r>
      <w:r w:rsidRPr="005F7EA3">
        <w:rPr>
          <w:rFonts w:ascii="CMU Serif" w:hAnsi="CMU Serif" w:cs="CMU Serif"/>
          <w:lang w:val="en-US"/>
        </w:rPr>
        <w:t>character string</w:t>
      </w:r>
      <w:r w:rsidR="00E027CC">
        <w:rPr>
          <w:rFonts w:ascii="CMU Serif" w:hAnsi="CMU Serif" w:cs="CMU Serif"/>
          <w:lang w:val="en-US"/>
        </w:rPr>
        <w:t>,</w:t>
      </w:r>
      <w:r w:rsidRPr="005F7EA3">
        <w:rPr>
          <w:rFonts w:ascii="CMU Serif" w:hAnsi="CMU Serif" w:cs="CMU Serif"/>
          <w:lang w:val="en-US"/>
        </w:rPr>
        <w:t xml:space="preserve"> </w:t>
      </w:r>
      <w:r w:rsidR="00E027CC">
        <w:rPr>
          <w:rFonts w:ascii="CMU Serif" w:hAnsi="CMU Serif" w:cs="CMU Serif"/>
          <w:lang w:val="en-US"/>
        </w:rPr>
        <w:t xml:space="preserve">it needs to be in </w:t>
      </w:r>
      <w:r w:rsidRPr="005F7EA3">
        <w:rPr>
          <w:rFonts w:ascii="CMU Serif" w:hAnsi="CMU Serif" w:cs="CMU Serif"/>
          <w:lang w:val="en-US"/>
        </w:rPr>
        <w:t>Unicode</w:t>
      </w:r>
      <w:r w:rsidRPr="003219A3">
        <w:rPr>
          <w:rFonts w:ascii="CMU Serif" w:hAnsi="CMU Serif" w:cs="CMU Serif"/>
          <w:lang w:val="en-US"/>
        </w:rPr>
        <w:t xml:space="preserve"> </w:t>
      </w:r>
      <w:r w:rsidRPr="005F7EA3">
        <w:rPr>
          <w:rFonts w:ascii="CMU Serif" w:hAnsi="CMU Serif" w:cs="CMU Serif"/>
          <w:lang w:val="en-US"/>
        </w:rPr>
        <w:t>UTF-8 bit encoding</w:t>
      </w:r>
      <w:r w:rsidR="00E027CC">
        <w:rPr>
          <w:rFonts w:ascii="CMU Serif" w:hAnsi="CMU Serif" w:cs="CMU Serif"/>
          <w:lang w:val="en-US"/>
        </w:rPr>
        <w:t xml:space="preserve"> and truncated to the number of bytes used to hash</w:t>
      </w:r>
      <w:r w:rsidRPr="005F7EA3">
        <w:rPr>
          <w:rFonts w:ascii="CMU Serif" w:hAnsi="CMU Serif" w:cs="CMU Serif"/>
          <w:lang w:val="en-US"/>
        </w:rPr>
        <w:t>.</w:t>
      </w:r>
      <w:r w:rsidR="00E027CC">
        <w:rPr>
          <w:rFonts w:ascii="CMU Serif" w:hAnsi="CMU Serif" w:cs="CMU Serif"/>
          <w:lang w:val="en-US"/>
        </w:rPr>
        <w:t xml:space="preserve"> The default value is 128.</w:t>
      </w:r>
    </w:p>
    <w:p w14:paraId="01EDCC26" w14:textId="0FA1A643" w:rsidR="00104D1E" w:rsidRDefault="00BA1E4F" w:rsidP="00CE4773">
      <w:pPr>
        <w:spacing w:line="240" w:lineRule="auto"/>
        <w:rPr>
          <w:rFonts w:ascii="CMU Serif" w:hAnsi="CMU Serif" w:cs="CMU Serif"/>
          <w:lang w:val="en-US"/>
        </w:rPr>
      </w:pPr>
      <w:r>
        <w:rPr>
          <w:rFonts w:ascii="CMU Serif" w:hAnsi="CMU Serif" w:cs="CMU Serif"/>
          <w:lang w:val="en-US"/>
        </w:rPr>
        <w:tab/>
        <w:t xml:space="preserve">In regards to date and time values, the date follows the zero-padded </w:t>
      </w:r>
      <w:r w:rsidR="00104D1E" w:rsidRPr="005F7EA3">
        <w:rPr>
          <w:rFonts w:ascii="CMU Serif" w:hAnsi="CMU Serif" w:cs="CMU Serif"/>
          <w:lang w:val="en-US"/>
        </w:rPr>
        <w:t>form YYYY-MM-</w:t>
      </w:r>
      <w:r w:rsidR="00CC0FC6" w:rsidRPr="005F7EA3">
        <w:rPr>
          <w:rFonts w:ascii="CMU Serif" w:hAnsi="CMU Serif" w:cs="CMU Serif"/>
          <w:lang w:val="en-US"/>
        </w:rPr>
        <w:t>DD</w:t>
      </w:r>
      <w:r w:rsidR="00CC0FC6">
        <w:rPr>
          <w:rFonts w:ascii="CMU Serif" w:hAnsi="CMU Serif" w:cs="CMU Serif"/>
          <w:lang w:val="en-US"/>
        </w:rPr>
        <w:t xml:space="preserve">, </w:t>
      </w:r>
      <w:r w:rsidR="00CC0FC6" w:rsidRPr="005F7EA3">
        <w:rPr>
          <w:rFonts w:ascii="CMU Serif" w:hAnsi="CMU Serif" w:cs="CMU Serif"/>
          <w:lang w:val="en-US"/>
        </w:rPr>
        <w:t>YYYY</w:t>
      </w:r>
      <w:r>
        <w:rPr>
          <w:rFonts w:ascii="CMU Serif" w:hAnsi="CMU Serif" w:cs="CMU Serif"/>
          <w:lang w:val="en-US"/>
        </w:rPr>
        <w:t xml:space="preserve">, </w:t>
      </w:r>
      <w:r w:rsidR="00104D1E" w:rsidRPr="005F7EA3">
        <w:rPr>
          <w:rFonts w:ascii="CMU Serif" w:hAnsi="CMU Serif" w:cs="CMU Serif"/>
          <w:lang w:val="en-US"/>
        </w:rPr>
        <w:t>or YYYY-MM</w:t>
      </w:r>
      <w:r>
        <w:rPr>
          <w:rFonts w:ascii="CMU Serif" w:hAnsi="CMU Serif" w:cs="CMU Serif"/>
          <w:lang w:val="en-US"/>
        </w:rPr>
        <w:t xml:space="preserve">. The ISO 8601 is used for </w:t>
      </w:r>
      <w:r w:rsidR="005D43E5">
        <w:rPr>
          <w:rFonts w:ascii="CMU Serif" w:hAnsi="CMU Serif" w:cs="CMU Serif"/>
          <w:lang w:val="en-US"/>
        </w:rPr>
        <w:t xml:space="preserve">the </w:t>
      </w:r>
      <w:r>
        <w:rPr>
          <w:rFonts w:ascii="CMU Serif" w:hAnsi="CMU Serif" w:cs="CMU Serif"/>
          <w:lang w:val="en-US"/>
        </w:rPr>
        <w:t xml:space="preserve">representation of </w:t>
      </w:r>
      <w:r w:rsidR="00104D1E" w:rsidRPr="005F7EA3">
        <w:rPr>
          <w:rFonts w:ascii="CMU Serif" w:hAnsi="CMU Serif" w:cs="CMU Serif"/>
          <w:lang w:val="en-US"/>
        </w:rPr>
        <w:t xml:space="preserve">Time </w:t>
      </w:r>
      <w:r>
        <w:rPr>
          <w:rFonts w:ascii="CMU Serif" w:hAnsi="CMU Serif" w:cs="CMU Serif"/>
          <w:lang w:val="en-US"/>
        </w:rPr>
        <w:t xml:space="preserve">using the </w:t>
      </w:r>
      <w:r w:rsidR="00104D1E" w:rsidRPr="005F7EA3">
        <w:rPr>
          <w:rFonts w:ascii="CMU Serif" w:hAnsi="CMU Serif" w:cs="CMU Serif"/>
          <w:lang w:val="en-US"/>
        </w:rPr>
        <w:t>format </w:t>
      </w:r>
      <w:r w:rsidR="00104D1E" w:rsidRPr="005D43E5">
        <w:rPr>
          <w:rFonts w:ascii="CMU Serif" w:hAnsi="CMU Serif" w:cs="CMU Serif"/>
          <w:i/>
          <w:iCs/>
          <w:lang w:val="en-US"/>
        </w:rPr>
        <w:t>hh:mm:ss.fffff</w:t>
      </w:r>
      <w:r>
        <w:rPr>
          <w:rFonts w:ascii="CMU Serif" w:hAnsi="CMU Serif" w:cs="CMU Serif"/>
          <w:lang w:val="en-US"/>
        </w:rPr>
        <w:t xml:space="preserve"> </w:t>
      </w:r>
      <w:r w:rsidR="005D43E5">
        <w:rPr>
          <w:rFonts w:ascii="CMU Serif" w:hAnsi="CMU Serif" w:cs="CMU Serif"/>
          <w:lang w:val="en-US"/>
        </w:rPr>
        <w:t xml:space="preserve">with </w:t>
      </w:r>
      <w:r w:rsidR="00104D1E" w:rsidRPr="005F7EA3">
        <w:rPr>
          <w:rFonts w:ascii="CMU Serif" w:hAnsi="CMU Serif" w:cs="CMU Serif"/>
          <w:lang w:val="en-US"/>
        </w:rPr>
        <w:t>2 digit</w:t>
      </w:r>
      <w:r>
        <w:rPr>
          <w:rFonts w:ascii="CMU Serif" w:hAnsi="CMU Serif" w:cs="CMU Serif"/>
          <w:lang w:val="en-US"/>
        </w:rPr>
        <w:t>s</w:t>
      </w:r>
      <w:r w:rsidR="00104D1E" w:rsidRPr="005F7EA3">
        <w:rPr>
          <w:rFonts w:ascii="CMU Serif" w:hAnsi="CMU Serif" w:cs="CMU Serif"/>
          <w:lang w:val="en-US"/>
        </w:rPr>
        <w:t>, zero-padded numbers</w:t>
      </w:r>
      <w:r>
        <w:rPr>
          <w:rFonts w:ascii="CMU Serif" w:hAnsi="CMU Serif" w:cs="CMU Serif"/>
          <w:lang w:val="en-US"/>
        </w:rPr>
        <w:t xml:space="preserve"> </w:t>
      </w:r>
      <w:r w:rsidR="005D43E5">
        <w:rPr>
          <w:rFonts w:ascii="CMU Serif" w:hAnsi="CMU Serif" w:cs="CMU Serif"/>
          <w:lang w:val="en-US"/>
        </w:rPr>
        <w:t>except for</w:t>
      </w:r>
      <w:r w:rsidR="00104D1E" w:rsidRPr="005F7EA3">
        <w:rPr>
          <w:rFonts w:ascii="CMU Serif" w:hAnsi="CMU Serif" w:cs="CMU Serif"/>
          <w:lang w:val="en-US"/>
        </w:rPr>
        <w:t> fffff</w:t>
      </w:r>
      <w:r>
        <w:rPr>
          <w:rFonts w:ascii="CMU Serif" w:hAnsi="CMU Serif" w:cs="CMU Serif"/>
          <w:lang w:val="en-US"/>
        </w:rPr>
        <w:t xml:space="preserve"> </w:t>
      </w:r>
      <w:r w:rsidR="00104D1E" w:rsidRPr="005F7EA3">
        <w:rPr>
          <w:rFonts w:ascii="CMU Serif" w:hAnsi="CMU Serif" w:cs="CMU Serif"/>
          <w:lang w:val="en-US"/>
        </w:rPr>
        <w:t>must contain no non-significant zeroes,</w:t>
      </w:r>
      <w:r w:rsidRPr="005F7EA3">
        <w:rPr>
          <w:rFonts w:ascii="CMU Serif" w:hAnsi="CMU Serif" w:cs="CMU Serif"/>
          <w:lang w:val="en-US"/>
        </w:rPr>
        <w:t> </w:t>
      </w:r>
      <w:r>
        <w:rPr>
          <w:rFonts w:ascii="CMU Serif" w:hAnsi="CMU Serif" w:cs="CMU Serif"/>
          <w:lang w:val="en-US"/>
        </w:rPr>
        <w:t xml:space="preserve">to </w:t>
      </w:r>
      <w:r w:rsidRPr="005F7EA3">
        <w:rPr>
          <w:rFonts w:ascii="CMU Serif" w:hAnsi="CMU Serif" w:cs="CMU Serif"/>
          <w:lang w:val="en-US"/>
        </w:rPr>
        <w:t>represent fractions of a second</w:t>
      </w:r>
      <w:r>
        <w:rPr>
          <w:rFonts w:ascii="CMU Serif" w:hAnsi="CMU Serif" w:cs="CMU Serif"/>
          <w:lang w:val="en-US"/>
        </w:rPr>
        <w:t>.</w:t>
      </w:r>
      <w:r w:rsidR="00200875">
        <w:rPr>
          <w:rFonts w:ascii="CMU Serif" w:hAnsi="CMU Serif" w:cs="CMU Serif"/>
          <w:lang w:val="en-US"/>
        </w:rPr>
        <w:t xml:space="preserve"> To format a combined date and time value </w:t>
      </w:r>
      <w:r w:rsidR="00104D1E" w:rsidRPr="005F7EA3">
        <w:rPr>
          <w:rFonts w:ascii="CMU Serif" w:hAnsi="CMU Serif" w:cs="CMU Serif"/>
          <w:lang w:val="en-US"/>
        </w:rPr>
        <w:t>the (full) date representation, a single letter “T”, and the time representation</w:t>
      </w:r>
      <w:r w:rsidR="00200875">
        <w:rPr>
          <w:rFonts w:ascii="CMU Serif" w:hAnsi="CMU Serif" w:cs="CMU Serif"/>
          <w:lang w:val="en-US"/>
        </w:rPr>
        <w:t xml:space="preserve"> are concatenated together to form a </w:t>
      </w:r>
      <w:r w:rsidR="00200875" w:rsidRPr="00200875">
        <w:rPr>
          <w:rFonts w:ascii="CMU Serif" w:hAnsi="CMU Serif" w:cs="CMU Serif"/>
          <w:lang w:val="en-US"/>
        </w:rPr>
        <w:t>single character string value (p</w:t>
      </w:r>
      <w:r w:rsidR="00104D1E" w:rsidRPr="00200875">
        <w:rPr>
          <w:rFonts w:ascii="CMU Serif" w:hAnsi="CMU Serif" w:cs="CMU Serif"/>
          <w:lang w:val="en-US"/>
        </w:rPr>
        <w:t>artial date representations are </w:t>
      </w:r>
      <w:r w:rsidR="00200875" w:rsidRPr="00200875">
        <w:rPr>
          <w:rFonts w:ascii="CMU Serif" w:hAnsi="CMU Serif" w:cs="CMU Serif"/>
          <w:lang w:val="en-US"/>
        </w:rPr>
        <w:t xml:space="preserve">not </w:t>
      </w:r>
      <w:r w:rsidR="00200875">
        <w:rPr>
          <w:rFonts w:ascii="CMU Serif" w:hAnsi="CMU Serif" w:cs="CMU Serif"/>
          <w:lang w:val="en-US"/>
        </w:rPr>
        <w:t>allowed</w:t>
      </w:r>
      <w:r w:rsidR="00200875" w:rsidRPr="00200875">
        <w:rPr>
          <w:rFonts w:ascii="CMU Serif" w:hAnsi="CMU Serif" w:cs="CMU Serif"/>
          <w:lang w:val="en-US"/>
        </w:rPr>
        <w:t>)</w:t>
      </w:r>
      <w:r w:rsidR="00104D1E" w:rsidRPr="00200875">
        <w:rPr>
          <w:rFonts w:ascii="CMU Serif" w:hAnsi="CMU Serif" w:cs="CMU Serif"/>
          <w:lang w:val="en-US"/>
        </w:rPr>
        <w:t>.</w:t>
      </w:r>
      <w:r w:rsidR="00CE4773">
        <w:rPr>
          <w:rFonts w:ascii="CMU Serif" w:hAnsi="CMU Serif" w:cs="CMU Serif"/>
          <w:lang w:val="en-US"/>
        </w:rPr>
        <w:t xml:space="preserve"> Finally, to represent a date-time interval concatenate two date-time values separated by a slash “/”. </w:t>
      </w:r>
    </w:p>
    <w:p w14:paraId="36B96591" w14:textId="040C72EF" w:rsidR="005F7EA3" w:rsidRPr="005F7EA3" w:rsidRDefault="00CE4773" w:rsidP="00411248">
      <w:pPr>
        <w:spacing w:line="240" w:lineRule="auto"/>
        <w:ind w:firstLine="284"/>
        <w:rPr>
          <w:rFonts w:ascii="CMU Serif" w:hAnsi="CMU Serif" w:cs="CMU Serif"/>
          <w:lang w:val="en-US"/>
        </w:rPr>
      </w:pPr>
      <w:r>
        <w:rPr>
          <w:rFonts w:ascii="CMU Serif" w:hAnsi="CMU Serif" w:cs="CMU Serif"/>
          <w:lang w:val="en-US"/>
        </w:rPr>
        <w:t xml:space="preserve">When all character </w:t>
      </w:r>
      <w:r w:rsidR="00D25BF5">
        <w:rPr>
          <w:rFonts w:ascii="CMU Serif" w:hAnsi="CMU Serif" w:cs="CMU Serif"/>
          <w:lang w:val="en-US"/>
        </w:rPr>
        <w:t>strings</w:t>
      </w:r>
      <w:r>
        <w:rPr>
          <w:rFonts w:ascii="CMU Serif" w:hAnsi="CMU Serif" w:cs="CMU Serif"/>
          <w:lang w:val="en-US"/>
        </w:rPr>
        <w:t xml:space="preserve"> are converted and formatted </w:t>
      </w:r>
      <w:r w:rsidR="00D25BF5">
        <w:rPr>
          <w:rFonts w:ascii="CMU Serif" w:hAnsi="CMU Serif" w:cs="CMU Serif"/>
          <w:lang w:val="en-US"/>
        </w:rPr>
        <w:t>the next step consists</w:t>
      </w:r>
      <w:r w:rsidR="000C7B8F">
        <w:rPr>
          <w:rFonts w:ascii="CMU Serif" w:hAnsi="CMU Serif" w:cs="CMU Serif"/>
          <w:lang w:val="en-US"/>
        </w:rPr>
        <w:t xml:space="preserve"> </w:t>
      </w:r>
      <w:r w:rsidR="00D25BF5">
        <w:rPr>
          <w:rFonts w:ascii="CMU Serif" w:hAnsi="CMU Serif" w:cs="CMU Serif"/>
          <w:lang w:val="en-US"/>
        </w:rPr>
        <w:t xml:space="preserve">of </w:t>
      </w:r>
      <w:r w:rsidR="000C7B8F">
        <w:rPr>
          <w:rFonts w:ascii="CMU Serif" w:hAnsi="CMU Serif" w:cs="CMU Serif"/>
          <w:lang w:val="en-US"/>
        </w:rPr>
        <w:t>c</w:t>
      </w:r>
      <w:r w:rsidR="005C5385" w:rsidRPr="00863913">
        <w:rPr>
          <w:rFonts w:ascii="CMU Serif" w:hAnsi="CMU Serif" w:cs="CMU Serif"/>
          <w:lang w:val="en-US"/>
        </w:rPr>
        <w:t>oncatenat</w:t>
      </w:r>
      <w:r w:rsidR="00D25BF5">
        <w:rPr>
          <w:rFonts w:ascii="CMU Serif" w:hAnsi="CMU Serif" w:cs="CMU Serif"/>
          <w:lang w:val="en-US"/>
        </w:rPr>
        <w:t>ing</w:t>
      </w:r>
      <w:r w:rsidR="000C7B8F">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r w:rsidR="000C7B8F">
        <w:rPr>
          <w:rFonts w:ascii="CMU Serif" w:hAnsi="CMU Serif" w:cs="CMU Serif"/>
          <w:lang w:val="en-US"/>
        </w:rPr>
        <w:t>,</w:t>
      </w:r>
      <w:r w:rsidR="005C5385" w:rsidRPr="00863913">
        <w:rPr>
          <w:rFonts w:ascii="CMU Serif" w:hAnsi="CMU Serif" w:cs="CMU Serif"/>
          <w:lang w:val="en-US"/>
        </w:rPr>
        <w:t xml:space="preserve"> </w:t>
      </w:r>
      <w:r w:rsidR="00D25BF5">
        <w:rPr>
          <w:rFonts w:ascii="CMU Serif" w:hAnsi="CMU Serif" w:cs="CMU Serif"/>
          <w:lang w:val="en-US"/>
        </w:rPr>
        <w:t xml:space="preserve">with </w:t>
      </w:r>
      <w:r w:rsidR="005C5385" w:rsidRPr="00863913">
        <w:rPr>
          <w:rFonts w:ascii="CMU Serif" w:hAnsi="CMU Serif" w:cs="CMU Serif"/>
          <w:lang w:val="en-US"/>
        </w:rPr>
        <w:t>all the individual character strings,</w:t>
      </w:r>
      <w:r w:rsidR="000C7B8F">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eastAsiaTheme="minorHAnsi" w:hAnsi="Cambria Math" w:cs="CMU Typewriter Text"/>
            <w:sz w:val="16"/>
            <w:szCs w:val="16"/>
            <w:lang w:val="en-US" w:eastAsia="en-US"/>
          </w:rPr>
          <m:t>,</m:t>
        </m:r>
      </m:oMath>
      <w:r w:rsidR="005C5385" w:rsidRPr="00863913">
        <w:rPr>
          <w:rFonts w:ascii="CMU Serif" w:hAnsi="CMU Serif" w:cs="CMU Serif"/>
          <w:lang w:val="en-US"/>
        </w:rPr>
        <w:t xml:space="preserve"> </w:t>
      </w:r>
      <w:r w:rsidR="00D25BF5">
        <w:rPr>
          <w:rFonts w:ascii="CMU Serif" w:hAnsi="CMU Serif" w:cs="CMU Serif"/>
          <w:lang w:val="en-US"/>
        </w:rPr>
        <w:t>to</w:t>
      </w:r>
      <w:r w:rsidR="005C5385" w:rsidRPr="00863913">
        <w:rPr>
          <w:rFonts w:ascii="CMU Serif" w:hAnsi="CMU Serif" w:cs="CMU Serif"/>
          <w:lang w:val="en-US"/>
        </w:rPr>
        <w:t xml:space="preserve"> compute the SHA256 hash of the combined string</w:t>
      </w:r>
      <w:r w:rsidR="000C7B8F">
        <w:rPr>
          <w:rFonts w:ascii="CMU Serif" w:hAnsi="CMU Serif" w:cs="CMU Serif"/>
          <w:lang w:val="en-US"/>
        </w:rPr>
        <w:t xml:space="preserve"> t</w:t>
      </w:r>
      <w:r w:rsidR="005C5385" w:rsidRPr="00863913">
        <w:rPr>
          <w:rFonts w:ascii="CMU Serif" w:hAnsi="CMU Serif" w:cs="CMU Serif"/>
          <w:lang w:val="en-US"/>
        </w:rPr>
        <w:t>runcate</w:t>
      </w:r>
      <w:r w:rsidR="000C7B8F">
        <w:rPr>
          <w:rFonts w:ascii="CMU Serif" w:hAnsi="CMU Serif" w:cs="CMU Serif"/>
          <w:lang w:val="en-US"/>
        </w:rPr>
        <w:t>d to</w:t>
      </w:r>
      <w:r w:rsidR="005C5385" w:rsidRPr="00863913">
        <w:rPr>
          <w:rFonts w:ascii="CMU Serif" w:hAnsi="CMU Serif" w:cs="CMU Serif"/>
          <w:lang w:val="en-US"/>
        </w:rPr>
        <w:t xml:space="preserve"> 128. </w:t>
      </w:r>
      <w:r w:rsidR="00D25BF5">
        <w:rPr>
          <w:rFonts w:ascii="CMU Serif" w:hAnsi="CMU Serif" w:cs="CMU Serif"/>
          <w:lang w:val="en-US"/>
        </w:rPr>
        <w:t xml:space="preserve"> Finally the produced hash string is e</w:t>
      </w:r>
      <w:r w:rsidR="005C5385" w:rsidRPr="00863913">
        <w:rPr>
          <w:rFonts w:ascii="CMU Serif" w:hAnsi="CMU Serif" w:cs="CMU Serif"/>
          <w:lang w:val="en-US"/>
        </w:rPr>
        <w:t>ncode</w:t>
      </w:r>
      <w:r w:rsidR="00D25BF5">
        <w:rPr>
          <w:rFonts w:ascii="CMU Serif" w:hAnsi="CMU Serif" w:cs="CMU Serif"/>
          <w:lang w:val="en-US"/>
        </w:rPr>
        <w:t>d</w:t>
      </w:r>
      <w:r w:rsidR="005C5385" w:rsidRPr="00863913">
        <w:rPr>
          <w:rFonts w:ascii="CMU Serif" w:hAnsi="CMU Serif" w:cs="CMU Serif"/>
          <w:lang w:val="en-US"/>
        </w:rPr>
        <w:t xml:space="preserve"> </w:t>
      </w:r>
      <w:r w:rsidR="00D25BF5">
        <w:rPr>
          <w:rFonts w:ascii="CMU Serif" w:hAnsi="CMU Serif" w:cs="CMU Serif"/>
          <w:lang w:val="en-US"/>
        </w:rPr>
        <w:t>in</w:t>
      </w:r>
      <w:r w:rsidR="005C5385" w:rsidRPr="00863913">
        <w:rPr>
          <w:rFonts w:ascii="CMU Serif" w:hAnsi="CMU Serif" w:cs="CMU Serif"/>
          <w:lang w:val="en-US"/>
        </w:rPr>
        <w:t> base64, for readability</w:t>
      </w:r>
      <w:r w:rsidR="00D25BF5">
        <w:rPr>
          <w:rFonts w:ascii="CMU Serif" w:hAnsi="CMU Serif" w:cs="CMU Serif"/>
          <w:lang w:val="en-US"/>
        </w:rPr>
        <w:t xml:space="preserve"> purposes, and</w:t>
      </w:r>
      <w:r w:rsidR="005C5385" w:rsidRPr="00863913">
        <w:rPr>
          <w:rFonts w:ascii="CMU Serif" w:hAnsi="CMU Serif" w:cs="CMU Serif"/>
          <w:lang w:val="en-US"/>
        </w:rPr>
        <w:t xml:space="preserve"> </w:t>
      </w:r>
      <w:r w:rsidR="00D25BF5">
        <w:rPr>
          <w:rFonts w:ascii="CMU Serif" w:hAnsi="CMU Serif" w:cs="CMU Serif"/>
          <w:lang w:val="en-US"/>
        </w:rPr>
        <w:t>p</w:t>
      </w:r>
      <w:r w:rsidR="005C5385" w:rsidRPr="00863913">
        <w:rPr>
          <w:rFonts w:ascii="CMU Serif" w:hAnsi="CMU Serif" w:cs="CMU Serif"/>
          <w:lang w:val="en-US"/>
        </w:rPr>
        <w:t>repend with the signature header UNF:</w:t>
      </w:r>
      <w:r w:rsidR="00D25BF5">
        <w:rPr>
          <w:rFonts w:ascii="CMU Serif" w:hAnsi="CMU Serif" w:cs="CMU Serif"/>
          <w:lang w:val="en-US"/>
        </w:rPr>
        <w:t>Y</w:t>
      </w:r>
      <w:r w:rsidR="005C5385" w:rsidRPr="00863913">
        <w:rPr>
          <w:rFonts w:ascii="CMU Serif" w:hAnsi="CMU Serif" w:cs="CMU Serif"/>
          <w:lang w:val="en-US"/>
        </w:rPr>
        <w:t>: </w:t>
      </w:r>
      <w:r w:rsidR="000C7B8F">
        <w:rPr>
          <w:rFonts w:ascii="CMU Serif" w:hAnsi="CMU Serif" w:cs="CMU Serif"/>
          <w:lang w:val="en-US"/>
        </w:rPr>
        <w:t>, where</w:t>
      </w:r>
      <w:r w:rsidR="005C5385" w:rsidRPr="00863913">
        <w:rPr>
          <w:rFonts w:ascii="CMU Serif" w:hAnsi="CMU Serif" w:cs="CMU Serif"/>
          <w:lang w:val="en-US"/>
        </w:rPr>
        <w:t> </w:t>
      </w:r>
      <w:r w:rsidR="00D25BF5">
        <w:rPr>
          <w:rFonts w:ascii="CMU Serif" w:hAnsi="CMU Serif" w:cs="CMU Serif"/>
          <w:lang w:val="en-US"/>
        </w:rPr>
        <w:t>Y</w:t>
      </w:r>
      <w:r w:rsidR="005C5385" w:rsidRPr="00863913">
        <w:rPr>
          <w:rFonts w:ascii="CMU Serif" w:hAnsi="CMU Serif" w:cs="CMU Serif"/>
          <w:lang w:val="en-US"/>
        </w:rPr>
        <w:t> indicat</w:t>
      </w:r>
      <w:r w:rsidR="000C7B8F">
        <w:rPr>
          <w:rFonts w:ascii="CMU Serif" w:hAnsi="CMU Serif" w:cs="CMU Serif"/>
          <w:lang w:val="en-US"/>
        </w:rPr>
        <w:t>es</w:t>
      </w:r>
      <w:r w:rsidR="005C5385" w:rsidRPr="00863913">
        <w:rPr>
          <w:rFonts w:ascii="CMU Serif" w:hAnsi="CMU Serif" w:cs="CMU Serif"/>
          <w:lang w:val="en-US"/>
        </w:rPr>
        <w:t xml:space="preserve"> the current version</w:t>
      </w:r>
      <w:r w:rsidR="000C7B8F">
        <w:rPr>
          <w:rFonts w:ascii="CMU Serif" w:hAnsi="CMU Serif" w:cs="CMU Serif"/>
          <w:lang w:val="en-US"/>
        </w:rPr>
        <w:t xml:space="preserve"> of the algorithm in use (see </w:t>
      </w:r>
      <w:hyperlink r:id="rId32" w:history="1">
        <w:r w:rsidR="000C7B8F" w:rsidRPr="001D034B">
          <w:rPr>
            <w:rStyle w:val="Hyperlink"/>
            <w:rFonts w:ascii="CMU Serif" w:hAnsi="CMU Serif" w:cs="CMU Serif"/>
            <w:lang w:val="en-US"/>
          </w:rPr>
          <w:t>www.dataverse.org</w:t>
        </w:r>
      </w:hyperlink>
      <w:r w:rsidR="000C7B8F">
        <w:rPr>
          <w:rFonts w:ascii="CMU Serif" w:hAnsi="CMU Serif" w:cs="CMU Serif"/>
          <w:lang w:val="en-US"/>
        </w:rPr>
        <w:t>)</w:t>
      </w:r>
      <w:r w:rsidR="005C5385" w:rsidRPr="00863913">
        <w:rPr>
          <w:rFonts w:ascii="CMU Serif" w:hAnsi="CMU Serif" w:cs="CMU Serif"/>
          <w:lang w:val="en-US"/>
        </w:rPr>
        <w:t>.</w:t>
      </w:r>
      <w:r w:rsidR="000C7B8F">
        <w:rPr>
          <w:rFonts w:ascii="CMU Serif" w:hAnsi="CMU Serif" w:cs="CMU Serif"/>
          <w:lang w:val="en-US"/>
        </w:rPr>
        <w:t xml:space="preserve"> </w:t>
      </w:r>
      <w:r w:rsidR="00C7796C">
        <w:rPr>
          <w:rFonts w:ascii="CMU Serif" w:hAnsi="CMU Serif" w:cs="CMU Serif"/>
          <w:lang w:val="en-US"/>
        </w:rPr>
        <w:t>Example 2 shows</w:t>
      </w:r>
      <w:r w:rsidR="000C7B8F">
        <w:rPr>
          <w:rFonts w:ascii="CMU Serif" w:hAnsi="CMU Serif" w:cs="CMU Serif"/>
          <w:lang w:val="en-US"/>
        </w:rPr>
        <w:t xml:space="preserve"> </w:t>
      </w:r>
      <w:r w:rsidR="00C7796C">
        <w:rPr>
          <w:rFonts w:ascii="CMU Serif" w:hAnsi="CMU Serif" w:cs="CMU Serif"/>
          <w:lang w:val="en-US"/>
        </w:rPr>
        <w:t>this p</w:t>
      </w:r>
      <w:r w:rsidR="006D4078">
        <w:rPr>
          <w:rFonts w:ascii="CMU Serif" w:hAnsi="CMU Serif" w:cs="CMU Serif"/>
          <w:lang w:val="en-US"/>
        </w:rPr>
        <w:t xml:space="preserve">rocedure </w:t>
      </w:r>
      <w:r w:rsidR="00CA37B3">
        <w:rPr>
          <w:rFonts w:ascii="CMU Serif" w:hAnsi="CMU Serif" w:cs="CMU Serif"/>
          <w:lang w:val="en-US"/>
        </w:rPr>
        <w:t xml:space="preserve">in </w:t>
      </w:r>
      <w:r w:rsidR="00C7796C">
        <w:rPr>
          <w:rFonts w:ascii="CMU Serif" w:hAnsi="CMU Serif" w:cs="CMU Serif"/>
          <w:lang w:val="en-US"/>
        </w:rPr>
        <w:t>a</w:t>
      </w:r>
      <w:r w:rsidR="000C7B8F">
        <w:rPr>
          <w:rFonts w:ascii="CMU Serif" w:hAnsi="CMU Serif" w:cs="CMU Serif"/>
          <w:lang w:val="en-US"/>
        </w:rPr>
        <w:t xml:space="preserve"> more visual </w:t>
      </w:r>
      <w:r w:rsidR="00C7796C">
        <w:rPr>
          <w:rFonts w:ascii="CMU Serif" w:hAnsi="CMU Serif" w:cs="CMU Serif"/>
          <w:lang w:val="en-US"/>
        </w:rPr>
        <w:t xml:space="preserve">manner </w:t>
      </w:r>
      <w:r w:rsidR="000C7B8F">
        <w:rPr>
          <w:rFonts w:ascii="CMU Serif" w:hAnsi="CMU Serif" w:cs="CMU Serif"/>
          <w:lang w:val="en-US"/>
        </w:rPr>
        <w:t xml:space="preserve">for a numeric vector </w:t>
      </w:r>
      <w:r w:rsidR="000C7B8F" w:rsidRPr="00863913">
        <w:rPr>
          <w:rFonts w:ascii="CMU Serif" w:hAnsi="CMU Serif" w:cs="CMU Serif"/>
          <w:lang w:val="en-US"/>
        </w:rPr>
        <w:t>{1.23456789, &lt;MISSING VALUE&gt;, 0}</w:t>
      </w:r>
      <w:r w:rsidR="000C7B8F">
        <w:rPr>
          <w:rFonts w:ascii="CMU Serif" w:hAnsi="CMU Serif" w:cs="CMU Serif"/>
          <w:lang w:val="en-US"/>
        </w:rPr>
        <w:t xml:space="preserve"> and a default normalization of </w:t>
      </w:r>
      <m:oMath>
        <m:r>
          <w:rPr>
            <w:rFonts w:ascii="Cambria Math" w:hAnsi="Cambria Math" w:cs="CMU Serif"/>
            <w:lang w:val="en-US"/>
          </w:rPr>
          <m:t>N=7</m:t>
        </m:r>
      </m:oMath>
      <w:r w:rsidR="005C5385" w:rsidRPr="00863913">
        <w:rPr>
          <w:rFonts w:ascii="CMU Serif" w:hAnsi="CMU Serif" w:cs="CMU Serif"/>
          <w:lang w:val="en-US"/>
        </w:rPr>
        <w:t>:</w:t>
      </w:r>
    </w:p>
    <w:p w14:paraId="013972AC" w14:textId="3ADCA560" w:rsidR="003502DD" w:rsidRPr="00E213F7" w:rsidRDefault="00850C5F" w:rsidP="00E213F7">
      <w:pPr>
        <w:pStyle w:val="Heading2"/>
        <w:rPr>
          <w:lang w:val="en-US"/>
        </w:rPr>
      </w:pPr>
      <w:r>
        <w:rPr>
          <w:lang w:val="en-US"/>
        </w:rPr>
        <w:t>Unique Fingerprint Identification</w:t>
      </w:r>
    </w:p>
    <w:p w14:paraId="13F0E024" w14:textId="666A9777" w:rsidR="003502DD" w:rsidRPr="003502DD" w:rsidRDefault="005E6E31" w:rsidP="003502DD">
      <w:pPr>
        <w:spacing w:line="240" w:lineRule="auto"/>
        <w:ind w:firstLine="284"/>
        <w:rPr>
          <w:rFonts w:ascii="CMU Serif" w:hAnsi="CMU Serif" w:cs="CMU Serif"/>
          <w:lang w:val="en-US"/>
        </w:rPr>
      </w:pPr>
      <w:r w:rsidRPr="00C96BD7">
        <w:rPr>
          <w:rFonts w:ascii="CMU Serif" w:hAnsi="CMU Serif" w:cs="CMU Serif"/>
          <w:lang w:val="en-US"/>
        </w:rPr>
        <w:t xml:space="preserve">Micah Altman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395C2B">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sidR="003502DD" w:rsidRPr="003502DD">
        <w:rPr>
          <w:rFonts w:ascii="CMU Serif" w:hAnsi="CMU Serif" w:cs="CMU Serif"/>
          <w:lang w:val="en-US"/>
        </w:rPr>
        <w:t xml:space="preserve">UNF is a step forward in </w:t>
      </w:r>
      <w:r w:rsidR="00850C5F">
        <w:rPr>
          <w:rFonts w:ascii="CMU Serif" w:hAnsi="CMU Serif" w:cs="CMU Serif"/>
          <w:lang w:val="en-US"/>
        </w:rPr>
        <w:t>the v</w:t>
      </w:r>
      <w:r w:rsidR="003502DD" w:rsidRPr="003502DD">
        <w:rPr>
          <w:rFonts w:ascii="CMU Serif" w:hAnsi="CMU Serif" w:cs="CMU Serif"/>
          <w:lang w:val="en-US"/>
        </w:rPr>
        <w:t xml:space="preserve">erification of </w:t>
      </w:r>
      <w:r w:rsidR="00850C5F">
        <w:rPr>
          <w:rFonts w:ascii="CMU Serif" w:hAnsi="CMU Serif" w:cs="CMU Serif"/>
          <w:lang w:val="en-US"/>
        </w:rPr>
        <w:t>s</w:t>
      </w:r>
      <w:r w:rsidR="003502DD" w:rsidRPr="003502DD">
        <w:rPr>
          <w:rFonts w:ascii="CMU Serif" w:hAnsi="CMU Serif" w:cs="CMU Serif"/>
          <w:lang w:val="en-US"/>
        </w:rPr>
        <w:t xml:space="preserve">cientific </w:t>
      </w:r>
      <w:r w:rsidR="00850C5F">
        <w:rPr>
          <w:rFonts w:ascii="CMU Serif" w:hAnsi="CMU Serif" w:cs="CMU Serif"/>
          <w:lang w:val="en-US"/>
        </w:rPr>
        <w:t>d</w:t>
      </w:r>
      <w:r w:rsidR="003502DD" w:rsidRPr="003502DD">
        <w:rPr>
          <w:rFonts w:ascii="CMU Serif" w:hAnsi="CMU Serif" w:cs="CMU Serif"/>
          <w:lang w:val="en-US"/>
        </w:rPr>
        <w:t xml:space="preserve">ata, however, </w:t>
      </w:r>
      <w:r w:rsidR="00850C5F">
        <w:rPr>
          <w:rFonts w:ascii="CMU Serif" w:hAnsi="CMU Serif" w:cs="CMU Serif"/>
          <w:lang w:val="en-US"/>
        </w:rPr>
        <w:t xml:space="preserve">an </w:t>
      </w:r>
      <w:r w:rsidR="003502DD" w:rsidRPr="003502DD">
        <w:rPr>
          <w:rFonts w:ascii="CMU Serif" w:hAnsi="CMU Serif" w:cs="CMU Serif"/>
          <w:lang w:val="en-US"/>
        </w:rPr>
        <w:t xml:space="preserve">additional </w:t>
      </w:r>
      <w:r w:rsidR="00850C5F">
        <w:rPr>
          <w:rFonts w:ascii="CMU Serif" w:hAnsi="CMU Serif" w:cs="CMU Serif"/>
          <w:lang w:val="en-US"/>
        </w:rPr>
        <w:t>requirement</w:t>
      </w:r>
      <w:r w:rsidR="003502DD" w:rsidRPr="003502DD">
        <w:rPr>
          <w:rFonts w:ascii="CMU Serif" w:hAnsi="CMU Serif" w:cs="CMU Serif"/>
          <w:lang w:val="en-US"/>
        </w:rPr>
        <w:t xml:space="preserve"> is </w:t>
      </w:r>
      <w:r w:rsidR="00850C5F">
        <w:rPr>
          <w:rFonts w:ascii="CMU Serif" w:hAnsi="CMU Serif" w:cs="CMU Serif"/>
          <w:lang w:val="en-US"/>
        </w:rPr>
        <w:t>needed</w:t>
      </w:r>
      <w:r w:rsidR="003502DD" w:rsidRPr="003502DD">
        <w:rPr>
          <w:rFonts w:ascii="CMU Serif" w:hAnsi="CMU Serif" w:cs="CMU Serif"/>
          <w:lang w:val="en-US"/>
        </w:rPr>
        <w:t xml:space="preserve"> for data measurements themselves</w:t>
      </w:r>
      <w:r w:rsidR="00850C5F">
        <w:rPr>
          <w:rFonts w:ascii="CMU Serif" w:hAnsi="CMU Serif" w:cs="CMU Serif"/>
          <w:lang w:val="en-US"/>
        </w:rPr>
        <w:t xml:space="preserve"> can be traced back to </w:t>
      </w:r>
      <w:r>
        <w:rPr>
          <w:rFonts w:ascii="CMU Serif" w:hAnsi="CMU Serif" w:cs="CMU Serif"/>
          <w:lang w:val="en-US"/>
        </w:rPr>
        <w:t>their</w:t>
      </w:r>
      <w:r w:rsidR="00850C5F">
        <w:rPr>
          <w:rFonts w:ascii="CMU Serif" w:hAnsi="CMU Serif" w:cs="CMU Serif"/>
          <w:lang w:val="en-US"/>
        </w:rPr>
        <w:t xml:space="preserve"> </w:t>
      </w:r>
      <w:r w:rsidR="00850C5F">
        <w:rPr>
          <w:rFonts w:ascii="CMU Serif" w:hAnsi="CMU Serif" w:cs="CMU Serif"/>
          <w:lang w:val="en-US"/>
        </w:rPr>
        <w:t>origin</w:t>
      </w:r>
      <w:r w:rsidR="003502DD" w:rsidRPr="003502DD">
        <w:rPr>
          <w:rFonts w:ascii="CMU Serif" w:hAnsi="CMU Serif" w:cs="CMU Serif"/>
          <w:lang w:val="en-US"/>
        </w:rPr>
        <w:t>.</w:t>
      </w:r>
      <w:r w:rsidR="00850C5F">
        <w:rPr>
          <w:rFonts w:ascii="CMU Serif" w:hAnsi="CMU Serif" w:cs="CMU Serif"/>
          <w:lang w:val="en-US"/>
        </w:rPr>
        <w:t xml:space="preserve"> </w:t>
      </w:r>
      <w:r w:rsidR="003502DD" w:rsidRPr="003502DD">
        <w:rPr>
          <w:rFonts w:ascii="CMU Serif" w:hAnsi="CMU Serif" w:cs="CMU Serif"/>
          <w:lang w:val="en-US"/>
        </w:rPr>
        <w:t xml:space="preserve"> In particular, the </w:t>
      </w:r>
      <w:r w:rsidR="00850C5F">
        <w:rPr>
          <w:rFonts w:ascii="CMU Serif" w:hAnsi="CMU Serif" w:cs="CMU Serif"/>
          <w:lang w:val="en-US"/>
        </w:rPr>
        <w:t>physical location</w:t>
      </w:r>
      <w:r w:rsidR="003502DD" w:rsidRPr="003502DD">
        <w:rPr>
          <w:rFonts w:ascii="CMU Serif" w:hAnsi="CMU Serif" w:cs="CMU Serif"/>
          <w:lang w:val="en-US"/>
        </w:rPr>
        <w:t xml:space="preserve"> where measurements are collected and transformed into an experimental data record.</w:t>
      </w:r>
    </w:p>
    <w:p w14:paraId="67883319" w14:textId="4CE98632" w:rsidR="007913F7" w:rsidRPr="007913F7" w:rsidRDefault="00850C5F" w:rsidP="007913F7">
      <w:pPr>
        <w:spacing w:line="240" w:lineRule="auto"/>
        <w:ind w:firstLine="284"/>
        <w:rPr>
          <w:rFonts w:ascii="CMU Serif" w:hAnsi="CMU Serif" w:cs="CMU Serif"/>
        </w:rPr>
      </w:pPr>
      <w:r>
        <w:rPr>
          <w:rFonts w:ascii="CMU Serif" w:hAnsi="CMU Serif" w:cs="CMU Serif"/>
          <w:lang w:val="en-US"/>
        </w:rPr>
        <w:t xml:space="preserve">The proposed </w:t>
      </w:r>
      <w:r w:rsidR="003502DD" w:rsidRPr="003502DD">
        <w:rPr>
          <w:rFonts w:ascii="CMU Serif" w:hAnsi="CMU Serif" w:cs="CMU Serif"/>
          <w:lang w:val="en-US"/>
        </w:rPr>
        <w:t>Unique Finger</w:t>
      </w:r>
      <w:r>
        <w:rPr>
          <w:rFonts w:ascii="CMU Serif" w:hAnsi="CMU Serif" w:cs="CMU Serif"/>
          <w:lang w:val="en-US"/>
        </w:rPr>
        <w:t>print Identification</w:t>
      </w:r>
      <w:r w:rsidR="003502DD" w:rsidRPr="003502DD">
        <w:rPr>
          <w:rFonts w:ascii="CMU Serif" w:hAnsi="CMU Serif" w:cs="CMU Serif"/>
          <w:lang w:val="en-US"/>
        </w:rPr>
        <w:t xml:space="preserve"> (UFPID)</w:t>
      </w:r>
      <w:r>
        <w:rPr>
          <w:rFonts w:ascii="CMU Serif" w:hAnsi="CMU Serif" w:cs="CMU Serif"/>
          <w:lang w:val="en-US"/>
        </w:rPr>
        <w:t xml:space="preserve"> utilizes </w:t>
      </w:r>
      <w:r w:rsidRPr="00C96BD7">
        <w:rPr>
          <w:rFonts w:ascii="CMU Serif" w:hAnsi="CMU Serif" w:cs="CMU Serif"/>
          <w:lang w:val="en-US"/>
        </w:rPr>
        <w:t xml:space="preserve">Micah </w:t>
      </w:r>
      <w:r w:rsidR="005E6E31">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395C2B">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algorithm </w:t>
      </w:r>
      <w:r w:rsidR="009F79CE">
        <w:rPr>
          <w:rFonts w:ascii="CMU Serif" w:hAnsi="CMU Serif" w:cs="CMU Serif"/>
          <w:lang w:val="en-US"/>
        </w:rPr>
        <w:t>with specific data values that are unique to the specimen being tested.  Each SDAD has two static serial numbers</w:t>
      </w:r>
      <w:r w:rsidR="007913F7">
        <w:rPr>
          <w:rFonts w:ascii="CMU Serif" w:hAnsi="CMU Serif" w:cs="CMU Serif"/>
          <w:lang w:val="en-US"/>
        </w:rPr>
        <w:t xml:space="preserve">, </w:t>
      </w:r>
      <w:r w:rsidR="009F79CE">
        <w:rPr>
          <w:rFonts w:ascii="CMU Serif" w:hAnsi="CMU Serif" w:cs="CMU Serif"/>
          <w:lang w:val="en-US"/>
        </w:rPr>
        <w:t xml:space="preserve">that can only change with the replacement of hardware components, this means regardless of the firmware code installed and running the proposed specific values appended to a UNF those signature values do not change. The OEM firmware code proposed here </w:t>
      </w:r>
      <w:r w:rsidR="005E6E31">
        <w:rPr>
          <w:rFonts w:ascii="CMU Serif" w:hAnsi="CMU Serif" w:cs="CMU Serif"/>
          <w:lang w:val="en-US"/>
        </w:rPr>
        <w:t>in</w:t>
      </w:r>
      <w:r w:rsidR="009F79CE">
        <w:rPr>
          <w:rFonts w:ascii="CMU Serif" w:hAnsi="CMU Serif" w:cs="CMU Serif"/>
          <w:lang w:val="en-US"/>
        </w:rPr>
        <w:t xml:space="preserve"> this work</w:t>
      </w:r>
      <w:r w:rsidR="007913F7">
        <w:rPr>
          <w:rFonts w:ascii="CMU Serif" w:hAnsi="CMU Serif" w:cs="CMU Serif"/>
          <w:lang w:val="en-US"/>
        </w:rPr>
        <w:t xml:space="preserve"> includes, in the generation of the UFPID, sensor data values about the conditions of measurements made. </w:t>
      </w:r>
      <w:r w:rsidR="007913F7" w:rsidRPr="003502DD">
        <w:rPr>
          <w:rFonts w:ascii="CMU Serif" w:hAnsi="CMU Serif" w:cs="CMU Serif"/>
          <w:lang w:val="en-US"/>
        </w:rPr>
        <w:t>To the sensor data measurements collected at any given point in time, during an experiment, are also added</w:t>
      </w:r>
      <w:r w:rsidR="007913F7">
        <w:rPr>
          <w:rFonts w:ascii="CMU Serif" w:hAnsi="CMU Serif" w:cs="CMU Serif"/>
          <w:lang w:val="en-US"/>
        </w:rPr>
        <w:t xml:space="preserve"> </w:t>
      </w:r>
      <w:r w:rsidR="007913F7" w:rsidRPr="007913F7">
        <w:rPr>
          <w:rFonts w:ascii="CMU Serif" w:hAnsi="CMU Serif" w:cs="CMU Serif"/>
        </w:rPr>
        <w:t xml:space="preserve">two </w:t>
      </w:r>
      <w:r w:rsidR="005567B0">
        <w:rPr>
          <w:rFonts w:ascii="CMU Serif" w:hAnsi="CMU Serif" w:cs="CMU Serif"/>
        </w:rPr>
        <w:t>environmental</w:t>
      </w:r>
      <w:r w:rsidR="007913F7" w:rsidRPr="007913F7">
        <w:rPr>
          <w:rFonts w:ascii="CMU Serif" w:hAnsi="CMU Serif" w:cs="CMU Serif"/>
        </w:rPr>
        <w:t xml:space="preserve"> data values, characteristic of the environment where the experiment is running</w:t>
      </w:r>
      <w:r w:rsidR="005567B0">
        <w:rPr>
          <w:rFonts w:ascii="CMU Serif" w:hAnsi="CMU Serif" w:cs="CMU Serif"/>
        </w:rPr>
        <w:t>: t</w:t>
      </w:r>
      <w:r w:rsidR="007913F7" w:rsidRPr="007913F7">
        <w:rPr>
          <w:rFonts w:ascii="CMU Serif" w:hAnsi="CMU Serif" w:cs="CMU Serif"/>
        </w:rPr>
        <w:t xml:space="preserve">he onboard </w:t>
      </w:r>
      <w:r w:rsidR="007913F7">
        <w:rPr>
          <w:rFonts w:ascii="CMU Serif" w:hAnsi="CMU Serif" w:cs="CMU Serif"/>
        </w:rPr>
        <w:t>t</w:t>
      </w:r>
      <w:r w:rsidR="007913F7" w:rsidRPr="007913F7">
        <w:rPr>
          <w:rFonts w:ascii="CMU Serif" w:hAnsi="CMU Serif" w:cs="CMU Serif"/>
        </w:rPr>
        <w:t xml:space="preserve">emperature and </w:t>
      </w:r>
      <w:r w:rsidR="007913F7">
        <w:rPr>
          <w:rFonts w:ascii="CMU Serif" w:hAnsi="CMU Serif" w:cs="CMU Serif"/>
        </w:rPr>
        <w:t>o</w:t>
      </w:r>
      <w:r w:rsidR="007913F7" w:rsidRPr="007913F7">
        <w:rPr>
          <w:rFonts w:ascii="CMU Serif" w:hAnsi="CMU Serif" w:cs="CMU Serif"/>
        </w:rPr>
        <w:t xml:space="preserve">nboard </w:t>
      </w:r>
      <w:r w:rsidR="007913F7">
        <w:rPr>
          <w:rFonts w:ascii="CMU Serif" w:hAnsi="CMU Serif" w:cs="CMU Serif"/>
        </w:rPr>
        <w:t>h</w:t>
      </w:r>
      <w:r w:rsidR="007913F7" w:rsidRPr="007913F7">
        <w:rPr>
          <w:rFonts w:ascii="CMU Serif" w:hAnsi="CMU Serif" w:cs="CMU Serif"/>
        </w:rPr>
        <w:t>umidity</w:t>
      </w:r>
      <w:r w:rsidR="005567B0">
        <w:rPr>
          <w:rFonts w:ascii="CMU Serif" w:hAnsi="CMU Serif" w:cs="CMU Serif"/>
        </w:rPr>
        <w:t xml:space="preserve">. </w:t>
      </w:r>
      <w:r w:rsidR="005567B0">
        <w:rPr>
          <w:rFonts w:ascii="CMU Serif" w:hAnsi="CMU Serif" w:cs="CMU Serif"/>
          <w:lang w:val="en-US"/>
        </w:rPr>
        <w:t>A</w:t>
      </w:r>
      <w:r w:rsidR="007913F7">
        <w:rPr>
          <w:rFonts w:ascii="CMU Serif" w:hAnsi="CMU Serif" w:cs="CMU Serif"/>
          <w:lang w:val="en-US"/>
        </w:rPr>
        <w:t xml:space="preserve"> value for motion and yaw with the purpose of motion detection of the specimen itself.</w:t>
      </w:r>
      <w:r w:rsidR="005567B0">
        <w:rPr>
          <w:rFonts w:ascii="CMU Serif" w:hAnsi="CMU Serif" w:cs="CMU Serif"/>
          <w:lang w:val="en-US"/>
        </w:rPr>
        <w:t xml:space="preserve"> </w:t>
      </w:r>
      <w:r w:rsidR="007913F7">
        <w:rPr>
          <w:rFonts w:ascii="CMU Serif" w:hAnsi="CMU Serif" w:cs="CMU Serif"/>
          <w:lang w:val="en-US"/>
        </w:rPr>
        <w:t xml:space="preserve">Finally, the proposed firmware has the capability to include </w:t>
      </w:r>
      <w:r w:rsidR="007913F7">
        <w:rPr>
          <w:rFonts w:ascii="CMU Serif" w:hAnsi="CMU Serif" w:cs="CMU Serif"/>
        </w:rPr>
        <w:t>geo-location</w:t>
      </w:r>
      <w:r w:rsidR="007913F7" w:rsidRPr="007913F7">
        <w:rPr>
          <w:rFonts w:ascii="CMU Serif" w:hAnsi="CMU Serif" w:cs="CMU Serif"/>
        </w:rPr>
        <w:t xml:space="preserve"> data obtained from IP Geo tracing from the internet. The Latitude, Longitude, and also the time of request</w:t>
      </w:r>
      <w:r w:rsidR="007913F7">
        <w:rPr>
          <w:rFonts w:ascii="CMU Serif" w:hAnsi="CMU Serif" w:cs="CMU Serif"/>
        </w:rPr>
        <w:t xml:space="preserve">. This is a configurable and optional data value part of the </w:t>
      </w:r>
      <w:r w:rsidR="007913F7" w:rsidRPr="003502DD">
        <w:rPr>
          <w:rFonts w:ascii="CMU Serif" w:hAnsi="CMU Serif" w:cs="CMU Serif"/>
          <w:lang w:val="en-US"/>
        </w:rPr>
        <w:t>UFPID</w:t>
      </w:r>
      <w:r w:rsidR="007913F7">
        <w:rPr>
          <w:rFonts w:ascii="CMU Serif" w:hAnsi="CMU Serif" w:cs="CMU Serif"/>
          <w:lang w:val="en-US"/>
        </w:rPr>
        <w:t xml:space="preserve"> when disabled is represented with </w:t>
      </w:r>
      <w:r w:rsidR="007913F7" w:rsidRPr="00863913">
        <w:rPr>
          <w:rFonts w:ascii="CMU Serif" w:hAnsi="CMU Serif" w:cs="CMU Serif"/>
          <w:lang w:val="en-US"/>
        </w:rPr>
        <w:t>3 null bytes \000\000\000</w:t>
      </w:r>
      <w:r w:rsidR="0074649B">
        <w:rPr>
          <w:rFonts w:ascii="CMU Serif" w:hAnsi="CMU Serif" w:cs="CMU Serif"/>
          <w:lang w:val="en-US"/>
        </w:rPr>
        <w:t>.</w:t>
      </w:r>
    </w:p>
    <w:p w14:paraId="31412137" w14:textId="3AB81252" w:rsidR="003502DD" w:rsidRPr="003502DD" w:rsidRDefault="005567B0" w:rsidP="005567B0">
      <w:pPr>
        <w:spacing w:line="240" w:lineRule="auto"/>
        <w:ind w:firstLine="284"/>
        <w:rPr>
          <w:rFonts w:ascii="CMU Serif" w:hAnsi="CMU Serif" w:cs="CMU Serif"/>
          <w:lang w:val="en-US"/>
        </w:rPr>
      </w:pPr>
      <w:r>
        <w:rPr>
          <w:rFonts w:ascii="CMU Serif" w:hAnsi="CMU Serif" w:cs="CMU Serif"/>
          <w:lang w:val="en-US"/>
        </w:rPr>
        <w:t xml:space="preserve">The proposed changes to </w:t>
      </w:r>
      <w:r w:rsidRPr="00C96BD7">
        <w:rPr>
          <w:rFonts w:ascii="CMU Serif" w:hAnsi="CMU Serif" w:cs="CMU Serif"/>
          <w:lang w:val="en-US"/>
        </w:rPr>
        <w:t xml:space="preserve">Micah </w:t>
      </w:r>
      <w:r w:rsidR="005E6E31">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395C2B">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UNF algorithm are on the data vector to be normalized to add and include the following data values:</w:t>
      </w:r>
    </w:p>
    <w:p w14:paraId="2AA3FAF9" w14:textId="7CB299F4" w:rsidR="003502DD" w:rsidRPr="003502DD" w:rsidRDefault="005567B0" w:rsidP="003502DD">
      <w:pPr>
        <w:pStyle w:val="ListParagraph"/>
        <w:numPr>
          <w:ilvl w:val="0"/>
          <w:numId w:val="25"/>
        </w:numPr>
        <w:spacing w:line="240" w:lineRule="auto"/>
        <w:rPr>
          <w:rFonts w:ascii="CMU Serif" w:hAnsi="CMU Serif" w:cs="CMU Serif"/>
        </w:rPr>
      </w:pPr>
      <w:r>
        <w:rPr>
          <w:rFonts w:ascii="CMU Serif" w:hAnsi="CMU Serif" w:cs="CMU Serif"/>
        </w:rPr>
        <w:t>l</w:t>
      </w:r>
      <w:r w:rsidR="003502DD" w:rsidRPr="003502DD">
        <w:rPr>
          <w:rFonts w:ascii="CMU Serif" w:hAnsi="CMU Serif" w:cs="CMU Serif"/>
        </w:rPr>
        <w:t xml:space="preserve">ocal </w:t>
      </w:r>
      <w:r>
        <w:rPr>
          <w:rFonts w:ascii="CMU Serif" w:hAnsi="CMU Serif" w:cs="CMU Serif"/>
        </w:rPr>
        <w:t>d</w:t>
      </w:r>
      <w:r w:rsidR="003502DD" w:rsidRPr="003502DD">
        <w:rPr>
          <w:rFonts w:ascii="CMU Serif" w:hAnsi="CMU Serif" w:cs="CMU Serif"/>
        </w:rPr>
        <w:t xml:space="preserve">ate &amp; </w:t>
      </w:r>
      <w:r>
        <w:rPr>
          <w:rFonts w:ascii="CMU Serif" w:hAnsi="CMU Serif" w:cs="CMU Serif"/>
        </w:rPr>
        <w:t>t</w:t>
      </w:r>
      <w:r w:rsidR="003502DD" w:rsidRPr="003502DD">
        <w:rPr>
          <w:rFonts w:ascii="CMU Serif" w:hAnsi="CMU Serif" w:cs="CMU Serif"/>
        </w:rPr>
        <w:t>ime [1];</w:t>
      </w:r>
    </w:p>
    <w:p w14:paraId="6AE39DBF"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03AB3AEA" w14:textId="266EED6C" w:rsidR="003502DD" w:rsidRPr="00243040" w:rsidRDefault="003502DD" w:rsidP="00243040">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p>
    <w:p w14:paraId="5070CBB0" w14:textId="7BF51CD2" w:rsidR="00E213F7" w:rsidRDefault="003502DD" w:rsidP="00804A76">
      <w:pPr>
        <w:spacing w:line="240" w:lineRule="auto"/>
        <w:ind w:firstLine="284"/>
        <w:rPr>
          <w:rFonts w:ascii="CMU Serif" w:hAnsi="CMU Serif" w:cs="CMU Serif"/>
          <w:lang w:val="en-US"/>
        </w:rPr>
      </w:pPr>
      <w:r w:rsidRPr="003502DD">
        <w:rPr>
          <w:rFonts w:ascii="CMU Serif" w:hAnsi="CMU Serif" w:cs="CMU Serif"/>
          <w:lang w:val="en-US"/>
        </w:rPr>
        <w:t xml:space="preserve">This additional data string added to the data </w:t>
      </w:r>
      <w:r w:rsidR="00BF043F">
        <w:rPr>
          <w:rFonts w:ascii="CMU Serif" w:hAnsi="CMU Serif" w:cs="CMU Serif"/>
          <w:lang w:val="en-US"/>
        </w:rPr>
        <w:t>vector holding a single experimental data record is then used</w:t>
      </w:r>
      <w:r w:rsidRPr="003502DD">
        <w:rPr>
          <w:rFonts w:ascii="CMU Serif" w:hAnsi="CMU Serif" w:cs="CMU Serif"/>
          <w:lang w:val="en-US"/>
        </w:rPr>
        <w:t xml:space="preserve"> to generate a UNF enables linkage to </w:t>
      </w:r>
      <w:r w:rsidR="00BF043F">
        <w:rPr>
          <w:rFonts w:ascii="CMU Serif" w:hAnsi="CMU Serif" w:cs="CMU Serif"/>
          <w:lang w:val="en-US"/>
        </w:rPr>
        <w:t>a specific SDAD</w:t>
      </w:r>
      <w:r w:rsidRPr="003502DD">
        <w:rPr>
          <w:rFonts w:ascii="CMU Serif" w:hAnsi="CMU Serif" w:cs="CMU Serif"/>
          <w:lang w:val="en-US"/>
        </w:rPr>
        <w:t xml:space="preserve"> by adding specific environmental time-dependent </w:t>
      </w:r>
      <w:r w:rsidR="00BF043F">
        <w:rPr>
          <w:rFonts w:ascii="CMU Serif" w:hAnsi="CMU Serif" w:cs="CMU Serif"/>
          <w:lang w:val="en-US"/>
        </w:rPr>
        <w:t xml:space="preserve">sensor </w:t>
      </w:r>
      <w:r w:rsidRPr="003502DD">
        <w:rPr>
          <w:rFonts w:ascii="CMU Serif" w:hAnsi="CMU Serif" w:cs="CMU Serif"/>
          <w:lang w:val="en-US"/>
        </w:rPr>
        <w:t>data, varying over time during an experiment, reducing even further the possibility of data forgery. Furthermore, it is included information about the motion/displacement of the</w:t>
      </w:r>
      <w:r w:rsidR="00BF043F">
        <w:rPr>
          <w:rFonts w:ascii="CMU Serif" w:hAnsi="CMU Serif" w:cs="CMU Serif"/>
          <w:lang w:val="en-US"/>
        </w:rPr>
        <w:t xml:space="preserve"> SDAD</w:t>
      </w:r>
      <w:r w:rsidRPr="003502DD">
        <w:rPr>
          <w:rFonts w:ascii="CMU Serif" w:hAnsi="CMU Serif" w:cs="CMU Serif"/>
          <w:lang w:val="en-US"/>
        </w:rPr>
        <w:t xml:space="preserve"> itself, which can be utilized </w:t>
      </w:r>
      <w:r w:rsidRPr="003502DD">
        <w:rPr>
          <w:rFonts w:ascii="CMU Serif" w:hAnsi="CMU Serif" w:cs="CMU Serif"/>
          <w:lang w:val="en-US"/>
        </w:rPr>
        <w:lastRenderedPageBreak/>
        <w:t>for verification of unwanted handling when the experiment is left unattended in a laboratory.</w:t>
      </w:r>
    </w:p>
    <w:p w14:paraId="2DB684A6" w14:textId="2E422E66" w:rsidR="00E213F7" w:rsidRPr="00E213F7" w:rsidRDefault="00E213F7" w:rsidP="00E213F7">
      <w:pPr>
        <w:pStyle w:val="Heading2"/>
        <w:rPr>
          <w:lang w:val="en-US"/>
        </w:rPr>
      </w:pPr>
      <w:r w:rsidRPr="00E213F7">
        <w:rPr>
          <w:lang w:val="en-US"/>
        </w:rPr>
        <w:t>Blockchain</w:t>
      </w:r>
    </w:p>
    <w:p w14:paraId="20CEB742"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p>
    <w:p w14:paraId="35592AA8" w14:textId="77777777" w:rsidR="00E213F7" w:rsidRDefault="00E213F7" w:rsidP="00E213F7">
      <w:pPr>
        <w:spacing w:line="240" w:lineRule="auto"/>
        <w:ind w:firstLine="284"/>
        <w:rPr>
          <w:rFonts w:ascii="CMU Serif" w:hAnsi="CMU Serif" w:cs="CMU Serif"/>
          <w:noProof/>
          <w:lang w:val="en-US"/>
        </w:rPr>
      </w:pPr>
    </w:p>
    <w:p w14:paraId="38C6340A" w14:textId="77777777" w:rsidR="00E213F7" w:rsidRPr="00FD3A3D" w:rsidRDefault="00E213F7" w:rsidP="00E213F7">
      <w:pPr>
        <w:spacing w:line="240" w:lineRule="auto"/>
        <w:ind w:firstLine="284"/>
        <w:rPr>
          <w:rFonts w:ascii="CMU Serif" w:hAnsi="CMU Serif" w:cs="CMU Serif"/>
          <w:noProof/>
          <w:lang w:val="en-US"/>
        </w:rPr>
      </w:pPr>
    </w:p>
    <w:p w14:paraId="26C748A3"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drawing>
          <wp:inline distT="0" distB="0" distL="0" distR="0" wp14:anchorId="6D4C61D7" wp14:editId="265270AA">
            <wp:extent cx="3181350" cy="1288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1350" cy="1288415"/>
                    </a:xfrm>
                    <a:prstGeom prst="rect">
                      <a:avLst/>
                    </a:prstGeom>
                    <a:noFill/>
                    <a:ln>
                      <a:noFill/>
                    </a:ln>
                  </pic:spPr>
                </pic:pic>
              </a:graphicData>
            </a:graphic>
          </wp:inline>
        </w:drawing>
      </w:r>
    </w:p>
    <w:p w14:paraId="7D9F7066" w14:textId="77777777" w:rsidR="0051073C" w:rsidRDefault="0051073C" w:rsidP="00E213F7">
      <w:pPr>
        <w:spacing w:line="240" w:lineRule="auto"/>
        <w:ind w:firstLine="284"/>
        <w:rPr>
          <w:rFonts w:ascii="CMU Serif" w:hAnsi="CMU Serif" w:cs="CMU Serif"/>
          <w:noProof/>
          <w:lang w:val="en-US"/>
        </w:rPr>
      </w:pPr>
    </w:p>
    <w:p w14:paraId="463A695C" w14:textId="3B426813"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Experimental data collected is stored in a block format, meaning, a single block stores an individual piece of experimental data written to it, the hash of the previous block, and its own hash.</w:t>
      </w:r>
    </w:p>
    <w:p w14:paraId="0A06A05B" w14:textId="77777777" w:rsidR="0051073C" w:rsidRPr="00FD3A3D" w:rsidRDefault="0051073C" w:rsidP="00E213F7">
      <w:pPr>
        <w:spacing w:line="240" w:lineRule="auto"/>
        <w:ind w:firstLine="284"/>
        <w:rPr>
          <w:rFonts w:ascii="CMU Serif" w:hAnsi="CMU Serif" w:cs="CMU Serif"/>
          <w:noProof/>
          <w:lang w:val="en-US"/>
        </w:rPr>
      </w:pPr>
    </w:p>
    <w:p w14:paraId="49E8C796"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43B8F177" wp14:editId="2914358D">
            <wp:extent cx="2667663" cy="1628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5131" cy="1632844"/>
                    </a:xfrm>
                    <a:prstGeom prst="rect">
                      <a:avLst/>
                    </a:prstGeom>
                    <a:noFill/>
                    <a:ln>
                      <a:noFill/>
                    </a:ln>
                  </pic:spPr>
                </pic:pic>
              </a:graphicData>
            </a:graphic>
          </wp:inline>
        </w:drawing>
      </w:r>
    </w:p>
    <w:p w14:paraId="023DA52E" w14:textId="77777777" w:rsidR="00E213F7" w:rsidRDefault="00E213F7" w:rsidP="00E213F7">
      <w:pPr>
        <w:spacing w:line="240" w:lineRule="auto"/>
        <w:ind w:firstLine="284"/>
        <w:rPr>
          <w:rFonts w:ascii="CMU Serif" w:hAnsi="CMU Serif" w:cs="CMU Serif"/>
          <w:noProof/>
          <w:lang w:val="en-US"/>
        </w:rPr>
      </w:pPr>
    </w:p>
    <w:p w14:paraId="11F68777"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This is the main principle of operation behind blockchain technologies, to make it really difficult to modify experimental data once it’s written to a block since hashes are interconnected among each other since the beginning of an experiment, experimental campaign, and even since the beginning of a research project. Every block written references the hash of its previous block. This way, for any modification to the data stored in a block, the hash it stores changes forcing the following blocks to also indicate a change (since they must have the hash of the previous block). To modify a block is needed a rewrite on all blocks.</w:t>
      </w:r>
    </w:p>
    <w:p w14:paraId="39B7AB16" w14:textId="77777777" w:rsidR="00E213F7" w:rsidRPr="00FD3A3D" w:rsidRDefault="00E213F7" w:rsidP="00E213F7">
      <w:pPr>
        <w:spacing w:line="240" w:lineRule="auto"/>
        <w:ind w:firstLine="284"/>
        <w:rPr>
          <w:rFonts w:ascii="CMU Serif" w:hAnsi="CMU Serif" w:cs="CMU Serif"/>
          <w:noProof/>
          <w:lang w:val="en-US"/>
        </w:rPr>
      </w:pPr>
    </w:p>
    <w:p w14:paraId="562B4714"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07573B77" wp14:editId="38910485">
            <wp:extent cx="2600077" cy="14437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5020" cy="1446540"/>
                    </a:xfrm>
                    <a:prstGeom prst="rect">
                      <a:avLst/>
                    </a:prstGeom>
                    <a:noFill/>
                    <a:ln>
                      <a:noFill/>
                    </a:ln>
                  </pic:spPr>
                </pic:pic>
              </a:graphicData>
            </a:graphic>
          </wp:inline>
        </w:drawing>
      </w:r>
    </w:p>
    <w:p w14:paraId="5552AD2C" w14:textId="77777777" w:rsidR="00E213F7" w:rsidRDefault="00E213F7" w:rsidP="00E213F7">
      <w:pPr>
        <w:spacing w:line="240" w:lineRule="auto"/>
        <w:ind w:firstLine="284"/>
        <w:rPr>
          <w:rFonts w:ascii="CMU Serif" w:hAnsi="CMU Serif" w:cs="CMU Serif"/>
          <w:b/>
          <w:bCs/>
          <w:noProof/>
          <w:lang w:val="en-US"/>
        </w:rPr>
      </w:pPr>
    </w:p>
    <w:p w14:paraId="5FCA41D5"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b/>
          <w:bCs/>
          <w:noProof/>
          <w:lang w:val="en-US"/>
        </w:rPr>
        <w:t>In everyday science at a laboratory</w:t>
      </w:r>
      <w:r>
        <w:rPr>
          <w:rFonts w:ascii="CMU Serif" w:hAnsi="CMU Serif" w:cs="CMU Serif"/>
          <w:b/>
          <w:bCs/>
          <w:noProof/>
          <w:lang w:val="en-US"/>
        </w:rPr>
        <w:t>,</w:t>
      </w:r>
      <w:r w:rsidRPr="00FD3A3D">
        <w:rPr>
          <w:rFonts w:ascii="CMU Serif" w:hAnsi="CMU Serif" w:cs="CMU Serif"/>
          <w:b/>
          <w:bCs/>
          <w:noProof/>
          <w:lang w:val="en-US"/>
        </w:rPr>
        <w:t xml:space="preserve"> these Smart DAQ devices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guaranteed data collection integrity locally, from the laboratory, until the moment is received and stored in a data repository in a cloud server.</w:t>
      </w:r>
    </w:p>
    <w:p w14:paraId="1612EDF9" w14:textId="77777777" w:rsidR="00D60937" w:rsidRDefault="00D60937" w:rsidP="00D60937">
      <w:pPr>
        <w:spacing w:line="240" w:lineRule="auto"/>
        <w:rPr>
          <w:rFonts w:ascii="CMU Serif" w:hAnsi="CMU Serif" w:cs="CMU Serif"/>
          <w:b/>
          <w:bCs/>
          <w:lang w:val="en-US"/>
        </w:rPr>
      </w:pPr>
    </w:p>
    <w:p w14:paraId="58DFBF85" w14:textId="4C7DEDA7" w:rsidR="00D60937" w:rsidRPr="00F160E5" w:rsidRDefault="00D60937" w:rsidP="00D60937">
      <w:pPr>
        <w:spacing w:line="240" w:lineRule="auto"/>
        <w:rPr>
          <w:rFonts w:ascii="CMU Serif" w:hAnsi="CMU Serif" w:cs="CMU Serif"/>
          <w:lang w:val="en-US"/>
        </w:rPr>
      </w:pPr>
      <w:r w:rsidRPr="00F160E5">
        <w:rPr>
          <w:rFonts w:ascii="CMU Serif" w:hAnsi="CMU Serif" w:cs="CMU Serif"/>
          <w:b/>
          <w:bCs/>
          <w:lang w:val="en-US"/>
        </w:rPr>
        <w:t>Verification of the blockchain integrity</w:t>
      </w:r>
    </w:p>
    <w:p w14:paraId="6D54C874" w14:textId="48ED0C36"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Verification of the blockchain integrity is made in parallel during an experimental campaign and using separate computing resources. It can be made on the Laptop/computer of the scientific researcher and all members of a research team. As well as it can happen to the editorial staff of a journal when submitting any communication related to all existing datasets in a data repository.</w:t>
      </w:r>
    </w:p>
    <w:p w14:paraId="156ADAF2" w14:textId="77777777" w:rsidR="00956499" w:rsidRPr="00A66372"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3F5E374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a sub-field of or an approach to artificial intelligence (AI), where you have multiple individuals (for example, artificial ants), which collectively can produce what we (or most of us) would intuitively call intelligent behaviour.</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One of the most commonly used SI techniques is ant colony optimization algorithms (proposed by M. Dorigo and further developed by other people like Luca M. Gambardella), which </w:t>
      </w:r>
      <w:r w:rsidRPr="009E429C">
        <w:rPr>
          <w:rFonts w:ascii="CMU Serif" w:hAnsi="CMU Serif" w:cs="CMU Serif"/>
          <w:highlight w:val="yellow"/>
          <w:lang w:val="en-US"/>
        </w:rPr>
        <w:lastRenderedPageBreak/>
        <w:t>have been successfully applied to solve the non-decision version of the NP-complete problem (in simple words, it's a combinatorial problem that may require exponential time to be solved in the usual case) known as the travelling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Occasionally, SI may also be categorised as a sub-field of computational intelligence, which often refers to specific techniques to create artificially intelligent systems (i.e. programs that exhibit what we would call intelligence) that are more based on or inspired by the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algorithms, rule-based systems, deep learning or other machine learning techniques.</w:t>
      </w:r>
    </w:p>
    <w:p w14:paraId="0FC36563" w14:textId="77777777" w:rsidR="00956499" w:rsidRPr="009E429C" w:rsidRDefault="00F04FB4" w:rsidP="00956499">
      <w:pPr>
        <w:spacing w:line="240" w:lineRule="auto"/>
        <w:ind w:firstLine="284"/>
        <w:rPr>
          <w:rFonts w:ascii="CMU Serif" w:hAnsi="CMU Serif" w:cs="CMU Serif"/>
          <w:highlight w:val="yellow"/>
          <w:lang w:val="en-US"/>
        </w:rPr>
      </w:pPr>
      <w:hyperlink r:id="rId36"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2F58D7FD"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systems consist typically of a population of simple agents or boids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w:t>
      </w:r>
      <w:r w:rsidR="009F024B">
        <w:rPr>
          <w:rFonts w:ascii="CMU Serif" w:hAnsi="CMU Serif" w:cs="CMU Serif"/>
          <w:highlight w:val="yellow"/>
          <w:lang w:val="en-US"/>
        </w:rPr>
        <w:t>,</w:t>
      </w:r>
      <w:r w:rsidRPr="009E429C">
        <w:rPr>
          <w:rFonts w:ascii="CMU Serif" w:hAnsi="CMU Serif" w:cs="CMU Serif"/>
          <w:highlight w:val="yellow"/>
          <w:lang w:val="en-US"/>
        </w:rPr>
        <w:t xml:space="preserve">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(Vicsek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Self-propelled particles (SPP), also referred to as the Vicsek model, was introduced in 1995 by Vicsek et al.[7] as a special case of the boids model introduced in 1986 by Reynolds.[5] A </w:t>
      </w:r>
      <w:r w:rsidRPr="009E429C">
        <w:rPr>
          <w:rFonts w:ascii="CMU Serif" w:hAnsi="CMU Serif" w:cs="CMU Serif"/>
          <w:highlight w:val="yellow"/>
          <w:lang w:val="en-US"/>
        </w:rPr>
        <w:t>swarm is modelled in SPP by a collection of particles that move with a constant speed but respond to a random perturbation by adopting at each time increment the average direction of motion of the other particles in their local neighbourhood.[8] SPP models predict that swarming animals share certain properties at the group level, regardless of the type of animals in the swarm.[9] Swarming systems give rise to emergent behaviours which occur at many different scales, some of which are turning out to be both universal and robust. It has become a challenge in theoretical physics to find minimal statistical models that capture these behaviours.[10][11][12]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for a special case where such calculation is possible, and after 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First published in 1989 Stochastic diffusion search (SDS)[21][22]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parameterised by the agent's current hypothesis. In the standard version of SDS such partial function evaluations are binary, resulting in each agent becoming active or inactive. Information on hypotheses is diffused across the population via inter-agent communication. Unlike the stigmergic communication used in ACO, in SDS agents communicate hypotheses via a one-to-one communication strategy analogous to the tandem running </w:t>
      </w:r>
      <w:r w:rsidRPr="009E429C">
        <w:rPr>
          <w:rFonts w:ascii="CMU Serif" w:hAnsi="CMU Serif" w:cs="CMU Serif"/>
          <w:highlight w:val="yellow"/>
          <w:lang w:val="en-US"/>
        </w:rPr>
        <w:lastRenderedPageBreak/>
        <w:t>procedure observed in Leptothorax acervorum.[23] A positive feedback mechanism ensures that, over time, a population of agents stabilise around the global-best solution. SDS is both an efficient and robust global search and optimisation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after each timestep. Over time, particles are accelerated 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Artificial Swarm Intelligence (ASI) is method of amplifying the collective intelligence of networked human groups using control algorithms modeled after natural swarms. Sometimes referred to as Human Swarming or Swarm AI, the </w:t>
      </w:r>
      <w:r w:rsidRPr="009E429C">
        <w:rPr>
          <w:rFonts w:ascii="CMU Serif" w:hAnsi="CMU Serif" w:cs="CMU Serif"/>
          <w:highlight w:val="yellow"/>
          <w:lang w:val="en-US"/>
        </w:rPr>
        <w:t>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Intelligence-based techniques can be used in a number of applications. The U.S. military is investigating swarm techniques for controlling unmanned vehicles. The European Space Agency is thinking about an orbital swarm for self-assembly and interferometry. NASA is investigating the use of swarm technology for planetary mapping. A 1992 paper by M. Anthony Lewis and George A. Bekey discusses the possibility of using swarm intelligence to control nanobots within the body for the purpose of killing cancer tumors.[40] Conversely al-Rifaie and Aber have used stochastic diffusion search to help locate tumours.[41][42] Swarm intelligence has also been applied for data mining[43]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380FF81F" w14:textId="663F69C6" w:rsidR="00F15259" w:rsidRPr="00916BA8" w:rsidRDefault="00956499" w:rsidP="00A24FF7">
      <w:pPr>
        <w:spacing w:line="240" w:lineRule="auto"/>
        <w:ind w:firstLine="284"/>
        <w:rPr>
          <w:rFonts w:ascii="CMU Serif" w:hAnsi="CMU Serif" w:cs="CMU Serif"/>
          <w:color w:val="000000"/>
          <w:lang w:val="en-US"/>
        </w:rPr>
      </w:pPr>
      <w:r w:rsidRPr="009E429C">
        <w:rPr>
          <w:rFonts w:ascii="CMU Serif" w:hAnsi="CMU Serif" w:cs="CMU Serif"/>
          <w:highlight w:val="yellow"/>
          <w:lang w:val="en-US"/>
        </w:rPr>
        <w:t xml:space="preserve">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w:t>
      </w:r>
    </w:p>
    <w:p w14:paraId="110B5856" w14:textId="77777777" w:rsidR="00053338" w:rsidRDefault="00053338" w:rsidP="00F160E5">
      <w:pPr>
        <w:spacing w:line="240" w:lineRule="auto"/>
        <w:rPr>
          <w:rFonts w:ascii="CMU Serif" w:hAnsi="CMU Serif" w:cs="CMU Serif"/>
          <w:lang w:val="en-US"/>
        </w:rPr>
      </w:pPr>
    </w:p>
    <w:p w14:paraId="1E5C4A91" w14:textId="16C4A56F" w:rsidR="007533DC" w:rsidRDefault="007533DC" w:rsidP="00F160E5">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3EC7CCE6" w14:textId="426F3E69" w:rsidR="00265C52" w:rsidRDefault="00D06EFF" w:rsidP="00265C52">
      <w:pPr>
        <w:keepNext/>
        <w:spacing w:line="240" w:lineRule="auto"/>
        <w:jc w:val="center"/>
      </w:pPr>
      <w:r>
        <w:rPr>
          <w:noProof/>
        </w:rPr>
        <w:lastRenderedPageBreak/>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5"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6"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7"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8"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9"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8"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9"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8"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9"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8"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9"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8"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9"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50"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51"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52"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51"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52"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51"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52"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51"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52"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51"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52"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6"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7"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6"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7"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6"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7"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6"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7"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6"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7"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8"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9"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8"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9"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8"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9"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8"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9"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8"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9"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8" o:title=""/>
                    </v:shape>
                  </v:group>
                </v:group>
                <w10:anchorlock/>
              </v:group>
            </w:pict>
          </mc:Fallback>
        </mc:AlternateContent>
      </w:r>
    </w:p>
    <w:p w14:paraId="1D95862F" w14:textId="713B6BD1" w:rsidR="00265C52" w:rsidRDefault="00265C52" w:rsidP="00265C52">
      <w:pPr>
        <w:pStyle w:val="Caption"/>
        <w:rPr>
          <w:rFonts w:ascii="CMU Serif" w:hAnsi="CMU Serif" w:cs="CMU Serif"/>
          <w:lang w:val="en-US"/>
        </w:rPr>
      </w:pPr>
      <w:r>
        <w:t xml:space="preserve">Figure </w:t>
      </w:r>
      <w:fldSimple w:instr=" SEQ Figure \* ARABIC ">
        <w:r w:rsidR="00395C2B">
          <w:rPr>
            <w:noProof/>
          </w:rPr>
          <w:t>1</w:t>
        </w:r>
      </w:fldSimple>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29C9CAEB"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D7A58C3" w14:textId="77777777" w:rsidR="00A24FF7" w:rsidRPr="009E429C" w:rsidRDefault="00A24FF7" w:rsidP="00A24FF7">
      <w:pPr>
        <w:spacing w:line="240" w:lineRule="auto"/>
        <w:ind w:firstLine="284"/>
        <w:rPr>
          <w:rFonts w:ascii="CMU Serif" w:hAnsi="CMU Serif" w:cs="CMU Serif"/>
          <w:highlight w:val="yellow"/>
          <w:lang w:val="en-US"/>
        </w:rPr>
      </w:pPr>
    </w:p>
    <w:p w14:paraId="19ABFDF2"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location of transmission infrastructure for wireless communication networks is an important engineering problem involving competing objectives. A minimal selection of locations (or sites) are required subject to providing adequate area coverage for users. A very different-ant inspired swarm intelligence algorithm, stochastic diffusion search (SDS), has been successfully used to provide a general model for this problem, related to circle packing and set covering. It has been shown that the SDS can be applied to identify suitable solutions even for large problem instances.[46]</w:t>
      </w:r>
    </w:p>
    <w:p w14:paraId="7639DCDD" w14:textId="77777777" w:rsidR="00A24FF7" w:rsidRPr="009E429C" w:rsidRDefault="00A24FF7" w:rsidP="00A24FF7">
      <w:pPr>
        <w:spacing w:line="240" w:lineRule="auto"/>
        <w:rPr>
          <w:rFonts w:ascii="CMU Serif" w:hAnsi="CMU Serif" w:cs="CMU Serif"/>
          <w:highlight w:val="yellow"/>
          <w:lang w:val="en-US"/>
        </w:rPr>
      </w:pPr>
    </w:p>
    <w:p w14:paraId="24DB1415" w14:textId="77777777" w:rsidR="00A24FF7" w:rsidRPr="00A24FF7"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39E1E9B" w14:textId="77777777" w:rsidR="00A24FF7" w:rsidRPr="003D4FB1" w:rsidRDefault="00A24FF7" w:rsidP="00A24FF7">
      <w:pPr>
        <w:pStyle w:val="Heading1"/>
        <w:rPr>
          <w:lang w:val="en-US"/>
        </w:rPr>
      </w:pPr>
      <w:r w:rsidRPr="003D4FB1">
        <w:rPr>
          <w:lang w:val="en-US"/>
        </w:rPr>
        <w:t xml:space="preserve">Network </w:t>
      </w:r>
      <w:r>
        <w:rPr>
          <w:lang w:val="en-US"/>
        </w:rPr>
        <w:t>Infrastructure</w:t>
      </w:r>
    </w:p>
    <w:p w14:paraId="6408E3E4" w14:textId="77777777" w:rsidR="00A24FF7" w:rsidRPr="0064000A" w:rsidRDefault="00A24FF7" w:rsidP="00A24FF7">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441B9BE3" w14:textId="77777777" w:rsidR="00A24FF7" w:rsidRDefault="00A24FF7" w:rsidP="00A24FF7">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w:t>
      </w:r>
      <w:r w:rsidRPr="0064000A">
        <w:rPr>
          <w:rFonts w:ascii="CMU Serif" w:hAnsi="CMU Serif" w:cs="CMU Serif"/>
          <w:highlight w:val="yellow"/>
          <w:lang w:val="en-US"/>
        </w:rPr>
        <w:t xml:space="preserve">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LoraWAN gateways.</w:t>
      </w:r>
      <w:r w:rsidRPr="00916BA8">
        <w:rPr>
          <w:rFonts w:ascii="CMU Serif" w:hAnsi="CMU Serif" w:cs="CMU Serif"/>
          <w:lang w:val="en-US"/>
        </w:rPr>
        <w:t xml:space="preserve"> </w:t>
      </w:r>
    </w:p>
    <w:p w14:paraId="7238292E" w14:textId="77777777" w:rsidR="00A24FF7" w:rsidRPr="00916BA8" w:rsidRDefault="00A24FF7" w:rsidP="00A24FF7">
      <w:pPr>
        <w:pStyle w:val="Heading2"/>
        <w:rPr>
          <w:rFonts w:eastAsia="Arial"/>
          <w:lang w:val="en-US"/>
        </w:rPr>
      </w:pPr>
      <w:r w:rsidRPr="00916BA8">
        <w:rPr>
          <w:rFonts w:eastAsia="Arial"/>
          <w:lang w:val="en-US"/>
        </w:rPr>
        <w:t>Time Dependency when Automating Data Collection</w:t>
      </w:r>
    </w:p>
    <w:p w14:paraId="6F90C21E" w14:textId="77777777"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w:t>
      </w:r>
    </w:p>
    <w:p w14:paraId="1F73F535" w14:textId="2E42DE79" w:rsidR="00A24FF7"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565D84F3" w14:textId="5CC23292" w:rsidR="007533DC" w:rsidRDefault="007533DC" w:rsidP="00A24FF7">
      <w:pPr>
        <w:spacing w:line="240" w:lineRule="auto"/>
        <w:ind w:firstLine="180"/>
        <w:rPr>
          <w:rFonts w:ascii="CMU Serif" w:eastAsia="Arial" w:hAnsi="CMU Serif" w:cs="CMU Serif"/>
          <w:highlight w:val="yellow"/>
          <w:lang w:val="en-US"/>
        </w:rPr>
      </w:pPr>
    </w:p>
    <w:p w14:paraId="6363A085" w14:textId="77777777" w:rsidR="007533DC" w:rsidRDefault="007533DC" w:rsidP="007533DC">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510ECDC8" w:rsidR="007533DC" w:rsidRDefault="007533DC" w:rsidP="007533DC">
      <w:pPr>
        <w:pStyle w:val="Caption"/>
        <w:rPr>
          <w:rFonts w:ascii="CMU Serif" w:hAnsi="CMU Serif" w:cs="CMU Serif"/>
          <w:lang w:val="en-US"/>
        </w:rPr>
      </w:pPr>
      <w:r>
        <w:t xml:space="preserve">Figure </w:t>
      </w:r>
      <w:fldSimple w:instr=" SEQ Figure \* ARABIC ">
        <w:r w:rsidR="00395C2B">
          <w:rPr>
            <w:noProof/>
          </w:rPr>
          <w:t>2</w:t>
        </w:r>
      </w:fldSimple>
      <w:r>
        <w:t xml:space="preserve"> – High resolution photo showing the bottom side of the propoesed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4BF68157"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395C2B">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QFN-56 Dual Xtensa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CN3065 4.2V Lipo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521D3280" w14:textId="6C77C4C8" w:rsidR="00901DBB" w:rsidRPr="00916BA8" w:rsidRDefault="00901DBB" w:rsidP="00901DBB">
      <w:pPr>
        <w:spacing w:line="240" w:lineRule="auto"/>
        <w:ind w:firstLine="284"/>
        <w:rPr>
          <w:rFonts w:ascii="CMU Serif" w:hAnsi="CMU Serif" w:cs="CMU Serif"/>
          <w:color w:val="000000"/>
          <w:lang w:val="en-US"/>
        </w:rPr>
      </w:pPr>
      <w:r w:rsidRPr="00AF7494">
        <w:rPr>
          <w:rFonts w:ascii="CMU Serif" w:eastAsia="Arial" w:hAnsi="CMU Serif" w:cs="CMU Serif"/>
          <w:highlight w:val="yellow"/>
          <w:lang w:val="en-US"/>
        </w:rPr>
        <w:t xml:space="preserve">A. </w:t>
      </w:r>
      <w:r w:rsidRPr="00AF7494">
        <w:rPr>
          <w:rFonts w:ascii="CMU Serif" w:eastAsia="Arial" w:hAnsi="CMU Serif" w:cs="CMU Serif"/>
          <w:color w:val="000000"/>
          <w:highlight w:val="yellow"/>
          <w:lang w:val="en-US"/>
        </w:rPr>
        <w:t>Pötsch</w:t>
      </w:r>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fldChar w:fldCharType="separate"/>
      </w:r>
      <w:r w:rsidR="00395C2B">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400 ms</w:t>
      </w:r>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w:t>
      </w:r>
    </w:p>
    <w:p w14:paraId="67E331F7" w14:textId="7DF1E6CC"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For this research work, was designed in KiCad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Xtensa LX7 Core Processors clocked to a maximum of 240MHz with a maximum of 1Gb of NOR Flash storage and a maximum of 1Gb of PSRAM according to specific structural monitoring needs. </w:t>
      </w:r>
    </w:p>
    <w:p w14:paraId="39CCD47F" w14:textId="2FBD901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6AC58D80" w:rsidR="000551EA" w:rsidRDefault="000551EA" w:rsidP="000551EA">
      <w:pPr>
        <w:spacing w:line="240" w:lineRule="auto"/>
        <w:jc w:val="center"/>
        <w:rPr>
          <w:rFonts w:ascii="CMU Serif" w:hAnsi="CMU Serif" w:cs="CMU Serif"/>
          <w:color w:val="000000"/>
          <w:lang w:val="en-US"/>
        </w:rPr>
      </w:pPr>
    </w:p>
    <w:p w14:paraId="37D24CF4" w14:textId="19DF0462" w:rsidR="0061668B" w:rsidRDefault="0061668B" w:rsidP="000551EA">
      <w:pPr>
        <w:spacing w:line="240" w:lineRule="auto"/>
        <w:jc w:val="center"/>
        <w:rPr>
          <w:rFonts w:ascii="CMU Serif" w:hAnsi="CMU Serif" w:cs="CMU Serif"/>
          <w:color w:val="000000"/>
          <w:lang w:val="en-US"/>
        </w:rPr>
      </w:pPr>
    </w:p>
    <w:p w14:paraId="1BB7F1FB" w14:textId="7ACADD82" w:rsidR="0061668B" w:rsidRDefault="0061668B" w:rsidP="000551EA">
      <w:pPr>
        <w:spacing w:line="240" w:lineRule="auto"/>
        <w:jc w:val="center"/>
        <w:rPr>
          <w:rFonts w:ascii="CMU Serif" w:hAnsi="CMU Serif" w:cs="CMU Serif"/>
          <w:color w:val="000000"/>
          <w:lang w:val="en-US"/>
        </w:rPr>
      </w:pPr>
    </w:p>
    <w:p w14:paraId="53A0AE53" w14:textId="564C87C8" w:rsidR="0061668B" w:rsidRDefault="0061668B" w:rsidP="000551EA">
      <w:pPr>
        <w:spacing w:line="240" w:lineRule="auto"/>
        <w:jc w:val="center"/>
        <w:rPr>
          <w:rFonts w:ascii="CMU Serif" w:hAnsi="CMU Serif" w:cs="CMU Serif"/>
          <w:color w:val="000000"/>
          <w:lang w:val="en-US"/>
        </w:rPr>
      </w:pPr>
    </w:p>
    <w:p w14:paraId="5101F77F" w14:textId="538095EE" w:rsidR="0061668B" w:rsidRDefault="0061668B" w:rsidP="000551EA">
      <w:pPr>
        <w:spacing w:line="240" w:lineRule="auto"/>
        <w:jc w:val="center"/>
        <w:rPr>
          <w:rFonts w:ascii="CMU Serif" w:hAnsi="CMU Serif" w:cs="CMU Serif"/>
          <w:color w:val="000000"/>
          <w:lang w:val="en-US"/>
        </w:rPr>
      </w:pPr>
    </w:p>
    <w:p w14:paraId="0704C0A7" w14:textId="5C5F7D70" w:rsidR="0061668B" w:rsidRDefault="0061668B" w:rsidP="000551EA">
      <w:pPr>
        <w:spacing w:line="240" w:lineRule="auto"/>
        <w:jc w:val="center"/>
        <w:rPr>
          <w:rFonts w:ascii="CMU Serif" w:hAnsi="CMU Serif" w:cs="CMU Serif"/>
          <w:color w:val="000000"/>
          <w:lang w:val="en-US"/>
        </w:rPr>
      </w:pPr>
    </w:p>
    <w:p w14:paraId="565C296C" w14:textId="6730EE23" w:rsidR="0061668B" w:rsidRDefault="0061668B" w:rsidP="000551EA">
      <w:pPr>
        <w:spacing w:line="240" w:lineRule="auto"/>
        <w:jc w:val="center"/>
        <w:rPr>
          <w:rFonts w:ascii="CMU Serif" w:hAnsi="CMU Serif" w:cs="CMU Serif"/>
          <w:color w:val="000000"/>
          <w:lang w:val="en-US"/>
        </w:rPr>
      </w:pPr>
    </w:p>
    <w:p w14:paraId="5D2E0CA7" w14:textId="1A1E9075" w:rsidR="0061668B" w:rsidRDefault="0061668B" w:rsidP="0061668B">
      <w:pPr>
        <w:keepNext/>
        <w:spacing w:line="240" w:lineRule="auto"/>
        <w:ind w:firstLine="180"/>
      </w:pPr>
      <w:r>
        <w:rPr>
          <w:noProof/>
        </w:rPr>
        <w:lastRenderedPageBreak/>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60"/>
                    <a:stretch>
                      <a:fillRect/>
                    </a:stretch>
                  </pic:blipFill>
                  <pic:spPr>
                    <a:xfrm>
                      <a:off x="0" y="0"/>
                      <a:ext cx="3181350" cy="1789430"/>
                    </a:xfrm>
                    <a:prstGeom prst="rect">
                      <a:avLst/>
                    </a:prstGeom>
                  </pic:spPr>
                </pic:pic>
              </a:graphicData>
            </a:graphic>
          </wp:inline>
        </w:drawing>
      </w:r>
    </w:p>
    <w:p w14:paraId="35144F3F" w14:textId="67CCAFFD"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395C2B">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1"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A CMOS sensor, the SHT3.x from Sensirion, fully calibrated, linearized, and temperature compensated digital measurements with accuracies of ±1.5 % RH for humidity measurements and </w:t>
      </w:r>
      <w:r w:rsidRPr="00AF7494">
        <w:rPr>
          <w:rFonts w:ascii="CMU Serif" w:hAnsi="CMU Serif" w:cs="CMU Serif"/>
          <w:color w:val="000000"/>
          <w:highlight w:val="yellow"/>
          <w:lang w:val="en-US"/>
        </w:rPr>
        <w:t>±0.2°C for temperature measurements. These sensors allow hardware electronics to do self-compensation and self-calibration on measurements made.</w:t>
      </w:r>
    </w:p>
    <w:p w14:paraId="6C8934B9" w14:textId="56ED0EA1"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harging is done with a SOP-8 TP4056 1S 4.2V 1000mA from NanJing Top Power 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F04FB4" w:rsidP="006E30D0">
      <w:pPr>
        <w:pStyle w:val="ListParagraph"/>
        <w:numPr>
          <w:ilvl w:val="0"/>
          <w:numId w:val="39"/>
        </w:numPr>
        <w:spacing w:line="240" w:lineRule="auto"/>
        <w:rPr>
          <w:rFonts w:ascii="CMU Serif" w:hAnsi="CMU Serif" w:cs="CMU Serif"/>
          <w:color w:val="000000"/>
        </w:rPr>
      </w:pPr>
      <w:hyperlink r:id="rId62" w:history="1">
        <w:r w:rsidR="006E30D0" w:rsidRPr="00715C36">
          <w:rPr>
            <w:rFonts w:ascii="CMU Serif" w:hAnsi="CMU Serif" w:cs="CMU Serif"/>
            <w:color w:val="000000"/>
          </w:rPr>
          <w:t>connect to all kinds of 3.3V digital sensors</w:t>
        </w:r>
      </w:hyperlink>
    </w:p>
    <w:p w14:paraId="794BB773" w14:textId="77777777" w:rsidR="006E30D0" w:rsidRDefault="006E30D0"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8C9B21B" w14:textId="77777777" w:rsidR="006E30D0" w:rsidRDefault="00F04FB4" w:rsidP="006E30D0">
      <w:pPr>
        <w:pStyle w:val="ListParagraph"/>
        <w:numPr>
          <w:ilvl w:val="0"/>
          <w:numId w:val="39"/>
        </w:numPr>
        <w:spacing w:line="240" w:lineRule="auto"/>
        <w:rPr>
          <w:rFonts w:ascii="CMU Serif" w:hAnsi="CMU Serif" w:cs="CMU Serif"/>
          <w:color w:val="000000"/>
        </w:rPr>
      </w:pPr>
      <w:hyperlink r:id="rId63"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F04FB4" w:rsidP="006E30D0">
      <w:pPr>
        <w:pStyle w:val="ListParagraph"/>
        <w:numPr>
          <w:ilvl w:val="0"/>
          <w:numId w:val="39"/>
        </w:numPr>
        <w:spacing w:line="240" w:lineRule="auto"/>
        <w:rPr>
          <w:rFonts w:ascii="CMU Serif" w:hAnsi="CMU Serif" w:cs="CMU Serif"/>
          <w:color w:val="000000"/>
        </w:rPr>
      </w:pPr>
      <w:hyperlink r:id="rId64"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3146992F"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YGt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6035" cy="2569658"/>
                    </a:xfrm>
                    <a:prstGeom prst="rect">
                      <a:avLst/>
                    </a:prstGeom>
                  </pic:spPr>
                </pic:pic>
              </a:graphicData>
            </a:graphic>
          </wp:inline>
        </w:drawing>
      </w:r>
      <w:r w:rsidRPr="00FA7505">
        <w:rPr>
          <w:noProof/>
        </w:rPr>
        <w:t xml:space="preserve"> </w:t>
      </w:r>
      <w:r w:rsidR="00920EC5">
        <w:rPr>
          <w:noProof/>
        </w:rPr>
        <w:t>````</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250DC8FC"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395C2B">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1930E9A1" w14:textId="77777777" w:rsidR="0061668B" w:rsidRDefault="0061668B" w:rsidP="0061668B">
      <w:pPr>
        <w:rPr>
          <w:rFonts w:eastAsia="Arial"/>
          <w:lang w:val="en-US"/>
        </w:rPr>
      </w:pPr>
    </w:p>
    <w:p w14:paraId="221D37E6" w14:textId="46C89CB7" w:rsidR="0061668B" w:rsidRPr="0061668B" w:rsidRDefault="0061668B" w:rsidP="0061668B">
      <w:pPr>
        <w:rPr>
          <w:rFonts w:eastAsia="Arial"/>
          <w:lang w:val="en-US"/>
        </w:rPr>
        <w:sectPr w:rsidR="0061668B"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67"/>
                    <a:stretch>
                      <a:fillRect/>
                    </a:stretch>
                  </pic:blipFill>
                  <pic:spPr>
                    <a:xfrm>
                      <a:off x="0" y="0"/>
                      <a:ext cx="3181350" cy="1789430"/>
                    </a:xfrm>
                    <a:prstGeom prst="rect">
                      <a:avLst/>
                    </a:prstGeom>
                  </pic:spPr>
                </pic:pic>
              </a:graphicData>
            </a:graphic>
          </wp:inline>
        </w:drawing>
      </w:r>
    </w:p>
    <w:p w14:paraId="5854D521" w14:textId="0FBB7FA0"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395C2B">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8"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13CA072F"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395C2B">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2F92F123" w14:textId="77777777" w:rsidR="0061668B" w:rsidRPr="00916BA8" w:rsidRDefault="0061668B" w:rsidP="0061668B">
      <w:pPr>
        <w:pStyle w:val="Heading2"/>
        <w:rPr>
          <w:rFonts w:eastAsia="Arial"/>
          <w:lang w:val="en-US"/>
        </w:rPr>
      </w:pPr>
      <w:r>
        <w:rPr>
          <w:rFonts w:eastAsia="Arial"/>
          <w:lang w:val="en-US"/>
        </w:rPr>
        <w:t>Proposed Experimental Instrumentation of a Specimen</w:t>
      </w: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o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w:t>
      </w:r>
      <w:r w:rsidRPr="00F160E5">
        <w:rPr>
          <w:rFonts w:ascii="CMU Serif" w:hAnsi="CMU Serif" w:cs="CMU Serif"/>
          <w:lang w:val="en-US"/>
        </w:rPr>
        <w:lastRenderedPageBreak/>
        <w:t xml:space="preserve">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The Data Acquisition Method consists on recurrently uploading a replacement dataset file to a previously defined repository. Since to this date, the API lacks the functionality of uploading raw sensor data to be appended by the dataverse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dataverse repository. To many times, in a short period of time, may result on a temporary loss of access from the dataverse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70"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71"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r>
        <w:rPr>
          <w:rFonts w:ascii="CMU Serif" w:eastAsia="Arial" w:hAnsi="CMU Serif" w:cs="CMU Serif"/>
          <w:lang w:val="en-US"/>
        </w:rPr>
        <w:t xml:space="preserve">ExpressIf </w:t>
      </w:r>
      <w:r w:rsidRPr="00916BA8">
        <w:rPr>
          <w:rFonts w:ascii="CMU Serif" w:eastAsia="Arial" w:hAnsi="CMU Serif" w:cs="CMU Serif"/>
          <w:lang w:val="en-US"/>
        </w:rPr>
        <w:t xml:space="preserve">ESP32, </w:t>
      </w:r>
      <w:hyperlink r:id="rId72"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73"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r w:rsidR="00DF5DCD" w:rsidRPr="00916BA8">
        <w:rPr>
          <w:rFonts w:ascii="CMU Serif" w:eastAsia="Arial" w:hAnsi="CMU Serif" w:cs="CMU Serif"/>
          <w:b/>
          <w:bCs/>
          <w:lang w:val="en-US"/>
        </w:rPr>
        <w:t>Dataverse</w:t>
      </w:r>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4"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F04FB4" w:rsidP="00DF5DCD">
      <w:pPr>
        <w:spacing w:line="240" w:lineRule="auto"/>
        <w:ind w:firstLine="180"/>
        <w:rPr>
          <w:rFonts w:ascii="CMU Serif" w:eastAsia="Arial" w:hAnsi="CMU Serif" w:cs="CMU Serif"/>
          <w:lang w:val="en-US"/>
        </w:rPr>
      </w:pPr>
      <w:hyperlink r:id="rId75" w:history="1">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hyperlink>
      <w:r w:rsidR="00DF5DCD" w:rsidRPr="00916BA8">
        <w:rPr>
          <w:rFonts w:ascii="CMU Serif" w:eastAsia="Arial" w:hAnsi="CMU Serif" w:cs="CMU Serif"/>
          <w:lang w:val="en-US"/>
        </w:rPr>
        <w:t xml:space="preserve"> and are compatible with </w:t>
      </w:r>
      <w:hyperlink r:id="rId76"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dataverse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dataverse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r w:rsidRPr="00CB045B">
        <w:rPr>
          <w:rFonts w:ascii="CMU Serif" w:hAnsi="CMU Serif" w:cs="CMU Serif"/>
          <w:b/>
          <w:bCs/>
          <w:color w:val="000000"/>
          <w:sz w:val="18"/>
          <w:szCs w:val="16"/>
          <w:lang w:val="en-US"/>
        </w:rPr>
        <w:t xml:space="preserve">CRediT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7"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8" w:history="1">
        <w:r w:rsidR="001A50DF" w:rsidRPr="00D57302">
          <w:rPr>
            <w:rStyle w:val="Hyperlink"/>
            <w:rFonts w:ascii="CMU Serif" w:eastAsia="Arial" w:hAnsi="CMU Serif" w:cs="CMU Serif"/>
            <w:sz w:val="15"/>
            <w:szCs w:val="15"/>
            <w:lang w:val="en-US"/>
          </w:rPr>
          <w:t>https://dataverse.harvard.edu/dataverse/MiguelTomasMainDataverse</w:t>
        </w:r>
      </w:hyperlink>
      <w:bookmarkStart w:id="6"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PCB electronics hardware design KiCad files are available on GitHub with a Creative Commons License:</w:t>
      </w:r>
    </w:p>
    <w:p w14:paraId="0ED2C2B1" w14:textId="295C816E" w:rsidR="0013605D" w:rsidRDefault="00F04FB4" w:rsidP="009655A1">
      <w:pPr>
        <w:spacing w:line="240" w:lineRule="auto"/>
        <w:rPr>
          <w:rFonts w:ascii="CMU Serif" w:eastAsia="Arial" w:hAnsi="CMU Serif" w:cs="CMU Serif"/>
          <w:sz w:val="15"/>
          <w:szCs w:val="15"/>
          <w:lang w:val="en-US"/>
        </w:rPr>
      </w:pPr>
      <w:hyperlink r:id="rId79"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6"/>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80"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7" w:name="_Ref141873617"/>
      <w:bookmarkStart w:id="8" w:name="_Ref69984224"/>
      <w:r w:rsidRPr="00CF7FB2">
        <w:rPr>
          <w:rFonts w:ascii="CMU Serif" w:eastAsia="Arial" w:hAnsi="CMU Serif" w:cs="CMU Serif"/>
        </w:rPr>
        <w:t>Borgman, Christine L. (2015-01-02). Big Data, Little Data, No Data: Scholarship in the Networked World. Cambridge, MA, USA: MIT Press. </w:t>
      </w:r>
      <w:hyperlink r:id="rId81"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82"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7"/>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9" w:name="_Ref141873619"/>
      <w:r w:rsidRPr="00FA1D39">
        <w:rPr>
          <w:rFonts w:ascii="CMU Serif" w:eastAsia="Arial" w:hAnsi="CMU Serif" w:cs="CMU Serif"/>
        </w:rPr>
        <w:t>Ficarra, Victoria; Fosci, Mattia; Chiarelli, Andrea; Kramer, Bianca; Proudman, Vanessa (2020-10-30). Scoping the Open Science Infrastructure Landscape in Europe (Report). Retrieved 2021-10-31.</w:t>
      </w:r>
      <w:bookmarkEnd w:id="9"/>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10" w:name="_Ref141954048"/>
      <w:r w:rsidRPr="00542CB0">
        <w:rPr>
          <w:rFonts w:ascii="CMU Serif" w:eastAsia="Arial" w:hAnsi="CMU Serif" w:cs="CMU Serif"/>
        </w:rPr>
        <w:t xml:space="preserve">Baker, M. 1,500 scientists lift the lid on reproducibility. Nature 533, 452–454 (2016). </w:t>
      </w:r>
      <w:hyperlink r:id="rId83" w:history="1">
        <w:r w:rsidR="00C638EB" w:rsidRPr="00D62438">
          <w:rPr>
            <w:rStyle w:val="Hyperlink"/>
            <w:rFonts w:ascii="CMU Serif" w:eastAsia="Arial" w:hAnsi="CMU Serif" w:cs="CMU Serif"/>
          </w:rPr>
          <w:t>https://doi.org/10.1038/533452a</w:t>
        </w:r>
      </w:hyperlink>
      <w:bookmarkEnd w:id="10"/>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1"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84" w:history="1">
        <w:r w:rsidRPr="00D62438">
          <w:rPr>
            <w:rStyle w:val="Hyperlink"/>
            <w:rFonts w:ascii="CMU Serif" w:eastAsia="Arial" w:hAnsi="CMU Serif" w:cs="CMU Serif"/>
          </w:rPr>
          <w:t>https://www.nature.com/articles/d42473-019-00004-y</w:t>
        </w:r>
      </w:hyperlink>
      <w:bookmarkEnd w:id="11"/>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2" w:name="_Ref141956949"/>
      <w:r w:rsidRPr="009C5E96">
        <w:rPr>
          <w:rFonts w:ascii="CMU Serif" w:eastAsia="Arial" w:hAnsi="CMU Serif" w:cs="CMU Serif"/>
        </w:rPr>
        <w:t>Olavo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r w:rsidRPr="009C5E96">
        <w:rPr>
          <w:rFonts w:ascii="CMU Serif" w:eastAsia="Arial" w:hAnsi="CMU Serif" w:cs="CMU Serif"/>
        </w:rPr>
        <w:t xml:space="preserve">doi: </w:t>
      </w:r>
      <w:hyperlink r:id="rId85" w:history="1">
        <w:r w:rsidR="00325AAE" w:rsidRPr="00FC3D2D">
          <w:rPr>
            <w:rStyle w:val="Hyperlink"/>
            <w:rFonts w:ascii="CMU Serif" w:eastAsia="Arial" w:hAnsi="CMU Serif" w:cs="CMU Serif"/>
          </w:rPr>
          <w:t>https://doi.org/10.1038/d41586-021-02486-7</w:t>
        </w:r>
      </w:hyperlink>
      <w:bookmarkEnd w:id="12"/>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3" w:name="_Ref142125268"/>
      <w:r w:rsidRPr="00325AAE">
        <w:rPr>
          <w:rFonts w:ascii="CMU Serif" w:eastAsia="Arial" w:hAnsi="CMU Serif" w:cs="CMU Serif"/>
        </w:rPr>
        <w:t>Federer, Lisa M.; Belter, Christopher W.; Joubert, Douglas J.; Livinski, Alicia; Lu, Ya-Ling; Snyders, Lissa N.; Thompson, Holly (2018-05-02). </w:t>
      </w:r>
      <w:hyperlink r:id="rId86"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7"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8" w:history="1">
        <w:r w:rsidRPr="00325AAE">
          <w:rPr>
            <w:rFonts w:ascii="CMU Serif" w:eastAsia="Arial" w:hAnsi="CMU Serif" w:cs="CMU Serif"/>
          </w:rPr>
          <w:t>2018PLoSO..1394768F</w:t>
        </w:r>
      </w:hyperlink>
      <w:r w:rsidRPr="00325AAE">
        <w:rPr>
          <w:rFonts w:ascii="CMU Serif" w:eastAsia="Arial" w:hAnsi="CMU Serif" w:cs="CMU Serif"/>
        </w:rPr>
        <w:t>. </w:t>
      </w:r>
      <w:hyperlink r:id="rId89" w:tooltip="Doi (identifier)" w:history="1">
        <w:r w:rsidRPr="00325AAE">
          <w:rPr>
            <w:rFonts w:ascii="CMU Serif" w:eastAsia="Arial" w:hAnsi="CMU Serif" w:cs="CMU Serif"/>
          </w:rPr>
          <w:t>doi</w:t>
        </w:r>
      </w:hyperlink>
      <w:r w:rsidRPr="00325AAE">
        <w:rPr>
          <w:rFonts w:ascii="CMU Serif" w:eastAsia="Arial" w:hAnsi="CMU Serif" w:cs="CMU Serif"/>
        </w:rPr>
        <w:t>:</w:t>
      </w:r>
      <w:hyperlink r:id="rId90" w:history="1">
        <w:r w:rsidRPr="00325AAE">
          <w:rPr>
            <w:rFonts w:ascii="CMU Serif" w:eastAsia="Arial" w:hAnsi="CMU Serif" w:cs="CMU Serif"/>
          </w:rPr>
          <w:t>10.1371/journal.pone.0194768</w:t>
        </w:r>
      </w:hyperlink>
      <w:r w:rsidRPr="00325AAE">
        <w:rPr>
          <w:rFonts w:ascii="CMU Serif" w:eastAsia="Arial" w:hAnsi="CMU Serif" w:cs="CMU Serif"/>
        </w:rPr>
        <w:t>. </w:t>
      </w:r>
      <w:hyperlink r:id="rId91"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92" w:history="1">
        <w:r w:rsidRPr="00325AAE">
          <w:rPr>
            <w:rFonts w:ascii="CMU Serif" w:eastAsia="Arial" w:hAnsi="CMU Serif" w:cs="CMU Serif"/>
          </w:rPr>
          <w:t>1932-6203</w:t>
        </w:r>
      </w:hyperlink>
      <w:r w:rsidRPr="00325AAE">
        <w:rPr>
          <w:rFonts w:ascii="CMU Serif" w:eastAsia="Arial" w:hAnsi="CMU Serif" w:cs="CMU Serif"/>
        </w:rPr>
        <w:t>. </w:t>
      </w:r>
      <w:hyperlink r:id="rId93" w:tooltip="PMC (identifier)" w:history="1">
        <w:r w:rsidRPr="00325AAE">
          <w:rPr>
            <w:rFonts w:ascii="CMU Serif" w:eastAsia="Arial" w:hAnsi="CMU Serif" w:cs="CMU Serif"/>
          </w:rPr>
          <w:t>PMC</w:t>
        </w:r>
      </w:hyperlink>
      <w:r w:rsidRPr="00325AAE">
        <w:rPr>
          <w:rFonts w:ascii="CMU Serif" w:eastAsia="Arial" w:hAnsi="CMU Serif" w:cs="CMU Serif"/>
        </w:rPr>
        <w:t> </w:t>
      </w:r>
      <w:hyperlink r:id="rId94" w:history="1">
        <w:r w:rsidRPr="00325AAE">
          <w:rPr>
            <w:rFonts w:ascii="CMU Serif" w:eastAsia="Arial" w:hAnsi="CMU Serif" w:cs="CMU Serif"/>
          </w:rPr>
          <w:t>5931451</w:t>
        </w:r>
      </w:hyperlink>
      <w:r w:rsidRPr="00325AAE">
        <w:rPr>
          <w:rFonts w:ascii="CMU Serif" w:eastAsia="Arial" w:hAnsi="CMU Serif" w:cs="CMU Serif"/>
        </w:rPr>
        <w:t>. </w:t>
      </w:r>
      <w:hyperlink r:id="rId95"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6" w:history="1">
        <w:r w:rsidRPr="00325AAE">
          <w:rPr>
            <w:rFonts w:ascii="CMU Serif" w:eastAsia="Arial" w:hAnsi="CMU Serif" w:cs="CMU Serif"/>
          </w:rPr>
          <w:t>29719004</w:t>
        </w:r>
      </w:hyperlink>
      <w:r w:rsidRPr="00325AAE">
        <w:rPr>
          <w:rFonts w:ascii="CMU Serif" w:eastAsia="Arial" w:hAnsi="CMU Serif" w:cs="CMU Serif"/>
        </w:rPr>
        <w:t>.</w:t>
      </w:r>
      <w:bookmarkEnd w:id="13"/>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4" w:name="_Ref142125270"/>
      <w:r w:rsidRPr="00325AAE">
        <w:rPr>
          <w:rFonts w:ascii="CMU Serif" w:eastAsia="Arial" w:hAnsi="CMU Serif" w:cs="CMU Serif"/>
        </w:rPr>
        <w:t>Colavizza, Giovanni; Hrynaszkiewicz, Iain; Staden, Isla; Whitaker, Kirstie; McGillivray, Barbara (2020-04-22). </w:t>
      </w:r>
      <w:hyperlink r:id="rId97"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8"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9" w:history="1">
        <w:r w:rsidRPr="00325AAE">
          <w:rPr>
            <w:rFonts w:ascii="CMU Serif" w:eastAsia="Arial" w:hAnsi="CMU Serif" w:cs="CMU Serif"/>
          </w:rPr>
          <w:t>1907.02565</w:t>
        </w:r>
      </w:hyperlink>
      <w:r w:rsidRPr="00325AAE">
        <w:rPr>
          <w:rFonts w:ascii="CMU Serif" w:eastAsia="Arial" w:hAnsi="CMU Serif" w:cs="CMU Serif"/>
        </w:rPr>
        <w:t>. </w:t>
      </w:r>
      <w:hyperlink r:id="rId100"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01" w:history="1">
        <w:r w:rsidRPr="00325AAE">
          <w:rPr>
            <w:rFonts w:ascii="CMU Serif" w:eastAsia="Arial" w:hAnsi="CMU Serif" w:cs="CMU Serif"/>
          </w:rPr>
          <w:t>2020PLoSO..1530416C</w:t>
        </w:r>
      </w:hyperlink>
      <w:r w:rsidRPr="00325AAE">
        <w:rPr>
          <w:rFonts w:ascii="CMU Serif" w:eastAsia="Arial" w:hAnsi="CMU Serif" w:cs="CMU Serif"/>
        </w:rPr>
        <w:t>. </w:t>
      </w:r>
      <w:hyperlink r:id="rId102" w:tooltip="Doi (identifier)" w:history="1">
        <w:r w:rsidRPr="00325AAE">
          <w:rPr>
            <w:rFonts w:ascii="CMU Serif" w:eastAsia="Arial" w:hAnsi="CMU Serif" w:cs="CMU Serif"/>
          </w:rPr>
          <w:t>doi</w:t>
        </w:r>
      </w:hyperlink>
      <w:r w:rsidRPr="00325AAE">
        <w:rPr>
          <w:rFonts w:ascii="CMU Serif" w:eastAsia="Arial" w:hAnsi="CMU Serif" w:cs="CMU Serif"/>
        </w:rPr>
        <w:t>:</w:t>
      </w:r>
      <w:hyperlink r:id="rId103" w:history="1">
        <w:r w:rsidRPr="00325AAE">
          <w:rPr>
            <w:rFonts w:ascii="CMU Serif" w:eastAsia="Arial" w:hAnsi="CMU Serif" w:cs="CMU Serif"/>
          </w:rPr>
          <w:t>10.1371/journal.pone.0230416</w:t>
        </w:r>
      </w:hyperlink>
      <w:r w:rsidRPr="00325AAE">
        <w:rPr>
          <w:rFonts w:ascii="CMU Serif" w:eastAsia="Arial" w:hAnsi="CMU Serif" w:cs="CMU Serif"/>
        </w:rPr>
        <w:t>. </w:t>
      </w:r>
      <w:hyperlink r:id="rId104"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5" w:history="1">
        <w:r w:rsidRPr="00325AAE">
          <w:rPr>
            <w:rFonts w:ascii="CMU Serif" w:eastAsia="Arial" w:hAnsi="CMU Serif" w:cs="CMU Serif"/>
          </w:rPr>
          <w:t>1932-6203</w:t>
        </w:r>
      </w:hyperlink>
      <w:r w:rsidRPr="00325AAE">
        <w:rPr>
          <w:rFonts w:ascii="CMU Serif" w:eastAsia="Arial" w:hAnsi="CMU Serif" w:cs="CMU Serif"/>
        </w:rPr>
        <w:t>. </w:t>
      </w:r>
      <w:hyperlink r:id="rId106"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7" w:history="1">
        <w:r w:rsidRPr="00325AAE">
          <w:rPr>
            <w:rFonts w:ascii="CMU Serif" w:eastAsia="Arial" w:hAnsi="CMU Serif" w:cs="CMU Serif"/>
          </w:rPr>
          <w:t>7176083</w:t>
        </w:r>
      </w:hyperlink>
      <w:r w:rsidRPr="00325AAE">
        <w:rPr>
          <w:rFonts w:ascii="CMU Serif" w:eastAsia="Arial" w:hAnsi="CMU Serif" w:cs="CMU Serif"/>
        </w:rPr>
        <w:t>. </w:t>
      </w:r>
      <w:hyperlink r:id="rId108"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9" w:history="1">
        <w:r w:rsidRPr="00325AAE">
          <w:rPr>
            <w:rFonts w:ascii="CMU Serif" w:eastAsia="Arial" w:hAnsi="CMU Serif" w:cs="CMU Serif"/>
          </w:rPr>
          <w:t>32320428</w:t>
        </w:r>
      </w:hyperlink>
      <w:r w:rsidRPr="00325AAE">
        <w:rPr>
          <w:rFonts w:ascii="CMU Serif" w:eastAsia="Arial" w:hAnsi="CMU Serif" w:cs="CMU Serif"/>
        </w:rPr>
        <w:t>.</w:t>
      </w:r>
      <w:bookmarkEnd w:id="14"/>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5" w:name="_Ref142125288"/>
      <w:r w:rsidRPr="00325AAE">
        <w:rPr>
          <w:rFonts w:ascii="CMU Serif" w:eastAsia="Arial" w:hAnsi="CMU Serif" w:cs="CMU Serif"/>
        </w:rPr>
        <w:t>Colavizza, Giovanni; Hrynaszkiewicz, Iain; Staden, Isla; Whitaker, Kirstie; McGillivray, Barbara (2020-04-22). </w:t>
      </w:r>
      <w:hyperlink r:id="rId110"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11"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12" w:history="1">
        <w:r w:rsidRPr="00325AAE">
          <w:rPr>
            <w:rFonts w:ascii="CMU Serif" w:eastAsia="Arial" w:hAnsi="CMU Serif" w:cs="CMU Serif"/>
          </w:rPr>
          <w:t>1907.02565</w:t>
        </w:r>
      </w:hyperlink>
      <w:r w:rsidRPr="00325AAE">
        <w:rPr>
          <w:rFonts w:ascii="CMU Serif" w:eastAsia="Arial" w:hAnsi="CMU Serif" w:cs="CMU Serif"/>
        </w:rPr>
        <w:t>. </w:t>
      </w:r>
      <w:hyperlink r:id="rId113"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4" w:history="1">
        <w:r w:rsidRPr="00325AAE">
          <w:rPr>
            <w:rFonts w:ascii="CMU Serif" w:eastAsia="Arial" w:hAnsi="CMU Serif" w:cs="CMU Serif"/>
          </w:rPr>
          <w:t>2020PLoSO..1530416C</w:t>
        </w:r>
      </w:hyperlink>
      <w:r w:rsidRPr="00325AAE">
        <w:rPr>
          <w:rFonts w:ascii="CMU Serif" w:eastAsia="Arial" w:hAnsi="CMU Serif" w:cs="CMU Serif"/>
        </w:rPr>
        <w:t>. </w:t>
      </w:r>
      <w:hyperlink r:id="rId115" w:tooltip="Doi (identifier)" w:history="1">
        <w:r w:rsidRPr="00325AAE">
          <w:rPr>
            <w:rFonts w:ascii="CMU Serif" w:eastAsia="Arial" w:hAnsi="CMU Serif" w:cs="CMU Serif"/>
          </w:rPr>
          <w:t>doi</w:t>
        </w:r>
      </w:hyperlink>
      <w:r w:rsidRPr="00325AAE">
        <w:rPr>
          <w:rFonts w:ascii="CMU Serif" w:eastAsia="Arial" w:hAnsi="CMU Serif" w:cs="CMU Serif"/>
        </w:rPr>
        <w:t>:</w:t>
      </w:r>
      <w:hyperlink r:id="rId116" w:history="1">
        <w:r w:rsidRPr="00325AAE">
          <w:rPr>
            <w:rFonts w:ascii="CMU Serif" w:eastAsia="Arial" w:hAnsi="CMU Serif" w:cs="CMU Serif"/>
          </w:rPr>
          <w:t>10.1371/journal.pone.0230416</w:t>
        </w:r>
      </w:hyperlink>
      <w:r w:rsidRPr="00325AAE">
        <w:rPr>
          <w:rFonts w:ascii="CMU Serif" w:eastAsia="Arial" w:hAnsi="CMU Serif" w:cs="CMU Serif"/>
        </w:rPr>
        <w:t>. </w:t>
      </w:r>
      <w:hyperlink r:id="rId117"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8" w:history="1">
        <w:r w:rsidRPr="00325AAE">
          <w:rPr>
            <w:rFonts w:ascii="CMU Serif" w:eastAsia="Arial" w:hAnsi="CMU Serif" w:cs="CMU Serif"/>
          </w:rPr>
          <w:t>1932-6203</w:t>
        </w:r>
      </w:hyperlink>
      <w:r w:rsidRPr="00325AAE">
        <w:rPr>
          <w:rFonts w:ascii="CMU Serif" w:eastAsia="Arial" w:hAnsi="CMU Serif" w:cs="CMU Serif"/>
        </w:rPr>
        <w:t>. </w:t>
      </w:r>
      <w:hyperlink r:id="rId119" w:tooltip="PMC (identifier)" w:history="1">
        <w:r w:rsidRPr="00325AAE">
          <w:rPr>
            <w:rFonts w:ascii="CMU Serif" w:eastAsia="Arial" w:hAnsi="CMU Serif" w:cs="CMU Serif"/>
          </w:rPr>
          <w:t>PMC</w:t>
        </w:r>
      </w:hyperlink>
      <w:r w:rsidRPr="00325AAE">
        <w:rPr>
          <w:rFonts w:ascii="CMU Serif" w:eastAsia="Arial" w:hAnsi="CMU Serif" w:cs="CMU Serif"/>
        </w:rPr>
        <w:t> </w:t>
      </w:r>
      <w:hyperlink r:id="rId120" w:history="1">
        <w:r w:rsidRPr="00325AAE">
          <w:rPr>
            <w:rFonts w:ascii="CMU Serif" w:eastAsia="Arial" w:hAnsi="CMU Serif" w:cs="CMU Serif"/>
          </w:rPr>
          <w:t>7176083</w:t>
        </w:r>
      </w:hyperlink>
      <w:r w:rsidRPr="00325AAE">
        <w:rPr>
          <w:rFonts w:ascii="CMU Serif" w:eastAsia="Arial" w:hAnsi="CMU Serif" w:cs="CMU Serif"/>
        </w:rPr>
        <w:t>. </w:t>
      </w:r>
      <w:hyperlink r:id="rId121"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22" w:history="1">
        <w:r w:rsidRPr="00325AAE">
          <w:rPr>
            <w:rFonts w:ascii="CMU Serif" w:eastAsia="Arial" w:hAnsi="CMU Serif" w:cs="CMU Serif"/>
          </w:rPr>
          <w:t>32320428</w:t>
        </w:r>
      </w:hyperlink>
      <w:r w:rsidRPr="00325AAE">
        <w:rPr>
          <w:rFonts w:ascii="CMU Serif" w:eastAsia="Arial" w:hAnsi="CMU Serif" w:cs="CMU Serif"/>
        </w:rPr>
        <w:t>.</w:t>
      </w:r>
      <w:bookmarkEnd w:id="15"/>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45"/>
      <w:r w:rsidRPr="0022199D">
        <w:rPr>
          <w:rFonts w:ascii="CMU Serif" w:eastAsia="Arial" w:hAnsi="CMU Serif" w:cs="CMU Serif"/>
        </w:rPr>
        <w:t>Alireza Sahami Shirazi, Niels Henze, Tilman Dingler, Martin Pielot, Dominik Weber, and Albrecht Schmidt. 2014. Large-scale assessment of mobile notifications. In Proceedings of the SIGCHI Conference on Human Factors in Computing Systems. ACM, 3055–3064.</w:t>
      </w:r>
      <w:bookmarkEnd w:id="16"/>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54"/>
      <w:r w:rsidRPr="0022199D">
        <w:rPr>
          <w:rFonts w:ascii="CMU Serif" w:eastAsia="Arial" w:hAnsi="CMU Serif" w:cs="CMU Serif"/>
        </w:rPr>
        <w:t>Abhinav Mehrotra, Mirco Musolesi, Robert Hendley, and Veljko Pejovic. 2015. Designing content-driven intelligent notification mechanisms for mobile applications. In Proceedings of the 2015 ACM International Joint Conference on Pervasive and Ubiquitous Computing. ACM, 813–824.</w:t>
      </w:r>
      <w:bookmarkEnd w:id="17"/>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8" w:name="_Ref142132065"/>
      <w:r w:rsidRPr="0022199D">
        <w:rPr>
          <w:rFonts w:ascii="CMU Serif" w:eastAsia="Arial" w:hAnsi="CMU Serif" w:cs="CMU Serif"/>
        </w:rPr>
        <w:t>Martin Pielot, Rodrigo de Oliveira, Haewoon Kwak, and Nuria Oliver. 2014. Didn’t you see my message?: predicting attentiveness to mobile instant messages. In Proceedings of the SIGCHI Conference on Human Factors in Computing Systems. ACM, 3319–3328.</w:t>
      </w:r>
      <w:bookmarkEnd w:id="18"/>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9" w:name="_Ref142132071"/>
      <w:r w:rsidRPr="0022199D">
        <w:rPr>
          <w:rFonts w:ascii="CMU Serif" w:eastAsia="Arial" w:hAnsi="CMU Serif" w:cs="CMU Serif"/>
        </w:rPr>
        <w:t>Martin Pielot, Bruno Cardoso, Kleomenis Katevas, Joan Serrà, Aleksandar Matic, and Nuria Oliver. 2017. Beyond interruptibility: Predicting opportune moments to engage mobile phone users. Proceedings of the ACM on Interactive, Mobile, Wearable and Ubiquitous Technologies 1, 3 (2017), 91.</w:t>
      </w:r>
      <w:bookmarkEnd w:id="19"/>
    </w:p>
    <w:p w14:paraId="1C53F9D4" w14:textId="0303D4EA" w:rsidR="0022199D" w:rsidRPr="009C5E96" w:rsidRDefault="00C96BD7" w:rsidP="009C5E96">
      <w:pPr>
        <w:pStyle w:val="ListParagraph"/>
        <w:numPr>
          <w:ilvl w:val="0"/>
          <w:numId w:val="3"/>
        </w:numPr>
        <w:spacing w:line="240" w:lineRule="auto"/>
        <w:ind w:left="0"/>
        <w:rPr>
          <w:rFonts w:ascii="CMU Serif" w:eastAsia="Arial" w:hAnsi="CMU Serif" w:cs="CMU Serif"/>
        </w:rPr>
      </w:pPr>
      <w:bookmarkStart w:id="20" w:name="_Ref142229060"/>
      <w:r w:rsidRPr="00C96BD7">
        <w:rPr>
          <w:rFonts w:ascii="CMU Serif" w:eastAsia="Arial" w:hAnsi="CMU Serif" w:cs="CMU Serif"/>
        </w:rPr>
        <w:t>Altman, M. (2008). A Fingerprint Method for Scientific Data Verification. In: Sobh, T. (eds) Advances in Computer and Information Sciences and Engineering. Springer, Dordrecht. https://doi.org/10.1007/978-1-4020-8741-7_57</w:t>
      </w:r>
      <w:bookmarkEnd w:id="20"/>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8"/>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F4103" w14:textId="77777777" w:rsidR="00F04FB4" w:rsidRDefault="00F04FB4" w:rsidP="000A25CB">
      <w:pPr>
        <w:spacing w:line="240" w:lineRule="auto"/>
      </w:pPr>
      <w:r>
        <w:separator/>
      </w:r>
    </w:p>
  </w:endnote>
  <w:endnote w:type="continuationSeparator" w:id="0">
    <w:p w14:paraId="0D431393" w14:textId="77777777" w:rsidR="00F04FB4" w:rsidRDefault="00F04FB4"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MU Typewriter Text">
    <w:altName w:val="Mongolian Baiti"/>
    <w:charset w:val="00"/>
    <w:family w:val="modern"/>
    <w:pitch w:val="variable"/>
    <w:sig w:usb0="E10002FF" w:usb1="5201E9EB" w:usb2="00020004" w:usb3="00000000" w:csb0="000001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BDD4D" w14:textId="77777777" w:rsidR="00F04FB4" w:rsidRDefault="00F04FB4" w:rsidP="000A25CB">
      <w:pPr>
        <w:spacing w:line="240" w:lineRule="auto"/>
      </w:pPr>
      <w:r>
        <w:separator/>
      </w:r>
    </w:p>
  </w:footnote>
  <w:footnote w:type="continuationSeparator" w:id="0">
    <w:p w14:paraId="0E5A8D02" w14:textId="77777777" w:rsidR="00F04FB4" w:rsidRDefault="00F04FB4"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1C9A0987"/>
    <w:multiLevelType w:val="hybridMultilevel"/>
    <w:tmpl w:val="61F0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2"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657F7FCF"/>
    <w:multiLevelType w:val="hybridMultilevel"/>
    <w:tmpl w:val="F38269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4"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20"/>
  </w:num>
  <w:num w:numId="2">
    <w:abstractNumId w:val="17"/>
  </w:num>
  <w:num w:numId="3">
    <w:abstractNumId w:val="11"/>
  </w:num>
  <w:num w:numId="4">
    <w:abstractNumId w:val="33"/>
  </w:num>
  <w:num w:numId="5">
    <w:abstractNumId w:val="4"/>
  </w:num>
  <w:num w:numId="6">
    <w:abstractNumId w:val="18"/>
  </w:num>
  <w:num w:numId="7">
    <w:abstractNumId w:val="39"/>
  </w:num>
  <w:num w:numId="8">
    <w:abstractNumId w:val="6"/>
  </w:num>
  <w:num w:numId="9">
    <w:abstractNumId w:val="28"/>
  </w:num>
  <w:num w:numId="10">
    <w:abstractNumId w:val="36"/>
  </w:num>
  <w:num w:numId="11">
    <w:abstractNumId w:val="32"/>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2"/>
  </w:num>
  <w:num w:numId="17">
    <w:abstractNumId w:val="12"/>
  </w:num>
  <w:num w:numId="18">
    <w:abstractNumId w:val="25"/>
  </w:num>
  <w:num w:numId="19">
    <w:abstractNumId w:val="10"/>
  </w:num>
  <w:num w:numId="20">
    <w:abstractNumId w:val="13"/>
  </w:num>
  <w:num w:numId="21">
    <w:abstractNumId w:val="26"/>
  </w:num>
  <w:num w:numId="22">
    <w:abstractNumId w:val="38"/>
  </w:num>
  <w:num w:numId="23">
    <w:abstractNumId w:val="35"/>
  </w:num>
  <w:num w:numId="24">
    <w:abstractNumId w:val="9"/>
  </w:num>
  <w:num w:numId="25">
    <w:abstractNumId w:val="23"/>
  </w:num>
  <w:num w:numId="26">
    <w:abstractNumId w:val="30"/>
  </w:num>
  <w:num w:numId="27">
    <w:abstractNumId w:val="34"/>
  </w:num>
  <w:num w:numId="28">
    <w:abstractNumId w:val="1"/>
  </w:num>
  <w:num w:numId="29">
    <w:abstractNumId w:val="31"/>
  </w:num>
  <w:num w:numId="30">
    <w:abstractNumId w:val="17"/>
  </w:num>
  <w:num w:numId="31">
    <w:abstractNumId w:val="37"/>
  </w:num>
  <w:num w:numId="32">
    <w:abstractNumId w:val="5"/>
  </w:num>
  <w:num w:numId="33">
    <w:abstractNumId w:val="21"/>
  </w:num>
  <w:num w:numId="34">
    <w:abstractNumId w:val="15"/>
  </w:num>
  <w:num w:numId="35">
    <w:abstractNumId w:val="24"/>
  </w:num>
  <w:num w:numId="36">
    <w:abstractNumId w:val="16"/>
  </w:num>
  <w:num w:numId="37">
    <w:abstractNumId w:val="0"/>
  </w:num>
  <w:num w:numId="38">
    <w:abstractNumId w:val="19"/>
  </w:num>
  <w:num w:numId="39">
    <w:abstractNumId w:val="7"/>
  </w:num>
  <w:num w:numId="40">
    <w:abstractNumId w:val="14"/>
  </w:num>
  <w:num w:numId="41">
    <w:abstractNumId w:val="27"/>
  </w:num>
  <w:num w:numId="42">
    <w:abstractNumId w:val="17"/>
  </w:num>
  <w:num w:numId="43">
    <w:abstractNumId w:val="2"/>
  </w:num>
  <w:num w:numId="44">
    <w:abstractNumId w:val="29"/>
  </w:num>
  <w:num w:numId="45">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1493"/>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C3E"/>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594"/>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B79F2"/>
    <w:rsid w:val="000C0502"/>
    <w:rsid w:val="000C0843"/>
    <w:rsid w:val="000C120F"/>
    <w:rsid w:val="000C153F"/>
    <w:rsid w:val="000C3408"/>
    <w:rsid w:val="000C61B3"/>
    <w:rsid w:val="000C6D93"/>
    <w:rsid w:val="000C71A6"/>
    <w:rsid w:val="000C724E"/>
    <w:rsid w:val="000C7341"/>
    <w:rsid w:val="000C7B8F"/>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14B0"/>
    <w:rsid w:val="000F2651"/>
    <w:rsid w:val="000F3020"/>
    <w:rsid w:val="000F475F"/>
    <w:rsid w:val="000F66FA"/>
    <w:rsid w:val="000F69A7"/>
    <w:rsid w:val="000F6B15"/>
    <w:rsid w:val="000F7AAB"/>
    <w:rsid w:val="00100371"/>
    <w:rsid w:val="001007D0"/>
    <w:rsid w:val="00100B57"/>
    <w:rsid w:val="00101775"/>
    <w:rsid w:val="001036B3"/>
    <w:rsid w:val="00103904"/>
    <w:rsid w:val="00103C33"/>
    <w:rsid w:val="00103C66"/>
    <w:rsid w:val="00104D1E"/>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B74"/>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5D"/>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0875"/>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3D27"/>
    <w:rsid w:val="00284CA8"/>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2A9B"/>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467D"/>
    <w:rsid w:val="002C5839"/>
    <w:rsid w:val="002C5CB8"/>
    <w:rsid w:val="002C6BA2"/>
    <w:rsid w:val="002C71FA"/>
    <w:rsid w:val="002C76B5"/>
    <w:rsid w:val="002C7BF9"/>
    <w:rsid w:val="002C7CC2"/>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9A3"/>
    <w:rsid w:val="00321E9D"/>
    <w:rsid w:val="003220C5"/>
    <w:rsid w:val="003223F8"/>
    <w:rsid w:val="00322E0F"/>
    <w:rsid w:val="00323DBF"/>
    <w:rsid w:val="003245D2"/>
    <w:rsid w:val="00324A32"/>
    <w:rsid w:val="00325657"/>
    <w:rsid w:val="00325AAE"/>
    <w:rsid w:val="00326E4D"/>
    <w:rsid w:val="00327257"/>
    <w:rsid w:val="00327D22"/>
    <w:rsid w:val="003302BE"/>
    <w:rsid w:val="00330333"/>
    <w:rsid w:val="00332215"/>
    <w:rsid w:val="00332C43"/>
    <w:rsid w:val="00333B42"/>
    <w:rsid w:val="00333FB6"/>
    <w:rsid w:val="00334888"/>
    <w:rsid w:val="00334F29"/>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1B0C"/>
    <w:rsid w:val="00351F0B"/>
    <w:rsid w:val="003525FD"/>
    <w:rsid w:val="00352C19"/>
    <w:rsid w:val="00353025"/>
    <w:rsid w:val="003548D2"/>
    <w:rsid w:val="00354EA4"/>
    <w:rsid w:val="0035549E"/>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0F9C"/>
    <w:rsid w:val="00371AD0"/>
    <w:rsid w:val="00371FE7"/>
    <w:rsid w:val="0037206E"/>
    <w:rsid w:val="00373A81"/>
    <w:rsid w:val="003750ED"/>
    <w:rsid w:val="003768CD"/>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976"/>
    <w:rsid w:val="00391A0C"/>
    <w:rsid w:val="00392670"/>
    <w:rsid w:val="00394395"/>
    <w:rsid w:val="003945EE"/>
    <w:rsid w:val="00395C2B"/>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1248"/>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7642"/>
    <w:rsid w:val="004976FE"/>
    <w:rsid w:val="004A097B"/>
    <w:rsid w:val="004A1F48"/>
    <w:rsid w:val="004A24B1"/>
    <w:rsid w:val="004A2ECD"/>
    <w:rsid w:val="004A3AB3"/>
    <w:rsid w:val="004A3D39"/>
    <w:rsid w:val="004A3E61"/>
    <w:rsid w:val="004A457C"/>
    <w:rsid w:val="004A5F51"/>
    <w:rsid w:val="004A6C7D"/>
    <w:rsid w:val="004A6F73"/>
    <w:rsid w:val="004A7593"/>
    <w:rsid w:val="004A7E61"/>
    <w:rsid w:val="004B1D37"/>
    <w:rsid w:val="004B2419"/>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0C8"/>
    <w:rsid w:val="004D082D"/>
    <w:rsid w:val="004D12F4"/>
    <w:rsid w:val="004D1582"/>
    <w:rsid w:val="004D16A8"/>
    <w:rsid w:val="004D2210"/>
    <w:rsid w:val="004D2FBE"/>
    <w:rsid w:val="004D532B"/>
    <w:rsid w:val="004D5B46"/>
    <w:rsid w:val="004D64AB"/>
    <w:rsid w:val="004D67B9"/>
    <w:rsid w:val="004D683E"/>
    <w:rsid w:val="004D6B76"/>
    <w:rsid w:val="004D6CD5"/>
    <w:rsid w:val="004D6F86"/>
    <w:rsid w:val="004D72B0"/>
    <w:rsid w:val="004D740F"/>
    <w:rsid w:val="004D78AA"/>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567B0"/>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385"/>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3E5"/>
    <w:rsid w:val="005D48E1"/>
    <w:rsid w:val="005D71BC"/>
    <w:rsid w:val="005D732C"/>
    <w:rsid w:val="005E0002"/>
    <w:rsid w:val="005E06A3"/>
    <w:rsid w:val="005E1B9F"/>
    <w:rsid w:val="005E1CF8"/>
    <w:rsid w:val="005E4829"/>
    <w:rsid w:val="005E579E"/>
    <w:rsid w:val="005E5BA2"/>
    <w:rsid w:val="005E6E31"/>
    <w:rsid w:val="005E7424"/>
    <w:rsid w:val="005F0D19"/>
    <w:rsid w:val="005F1C65"/>
    <w:rsid w:val="005F205B"/>
    <w:rsid w:val="005F3999"/>
    <w:rsid w:val="005F4F0D"/>
    <w:rsid w:val="005F541A"/>
    <w:rsid w:val="005F55F4"/>
    <w:rsid w:val="005F6A24"/>
    <w:rsid w:val="005F6A71"/>
    <w:rsid w:val="005F6CAD"/>
    <w:rsid w:val="005F736A"/>
    <w:rsid w:val="005F754F"/>
    <w:rsid w:val="005F7EA3"/>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4078"/>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AF9"/>
    <w:rsid w:val="00743AEC"/>
    <w:rsid w:val="00743DB4"/>
    <w:rsid w:val="00744F9E"/>
    <w:rsid w:val="0074649B"/>
    <w:rsid w:val="007465C2"/>
    <w:rsid w:val="0074694E"/>
    <w:rsid w:val="00746AF9"/>
    <w:rsid w:val="00746FDF"/>
    <w:rsid w:val="0074703C"/>
    <w:rsid w:val="007500EA"/>
    <w:rsid w:val="007503D3"/>
    <w:rsid w:val="00750A9A"/>
    <w:rsid w:val="007526B2"/>
    <w:rsid w:val="007533DC"/>
    <w:rsid w:val="00753A09"/>
    <w:rsid w:val="0075446E"/>
    <w:rsid w:val="00754E6B"/>
    <w:rsid w:val="00754F9D"/>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3F7"/>
    <w:rsid w:val="007916EE"/>
    <w:rsid w:val="00791B98"/>
    <w:rsid w:val="00791D3C"/>
    <w:rsid w:val="00791EF9"/>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28F7"/>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3B55"/>
    <w:rsid w:val="008448D9"/>
    <w:rsid w:val="00846A0B"/>
    <w:rsid w:val="00847422"/>
    <w:rsid w:val="00847500"/>
    <w:rsid w:val="008479C4"/>
    <w:rsid w:val="00850692"/>
    <w:rsid w:val="00850C5F"/>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91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4EB9"/>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F34"/>
    <w:rsid w:val="009141F0"/>
    <w:rsid w:val="0091561F"/>
    <w:rsid w:val="00915D81"/>
    <w:rsid w:val="00916BA8"/>
    <w:rsid w:val="00916DDE"/>
    <w:rsid w:val="00916E91"/>
    <w:rsid w:val="00917E5E"/>
    <w:rsid w:val="00920EC5"/>
    <w:rsid w:val="0092170A"/>
    <w:rsid w:val="00922996"/>
    <w:rsid w:val="00922D7E"/>
    <w:rsid w:val="0092390F"/>
    <w:rsid w:val="00923BB7"/>
    <w:rsid w:val="009240BF"/>
    <w:rsid w:val="009242E8"/>
    <w:rsid w:val="00925265"/>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3A5B"/>
    <w:rsid w:val="0094414F"/>
    <w:rsid w:val="009450D7"/>
    <w:rsid w:val="0094599B"/>
    <w:rsid w:val="009466B7"/>
    <w:rsid w:val="009474D9"/>
    <w:rsid w:val="009477AD"/>
    <w:rsid w:val="00951EE6"/>
    <w:rsid w:val="00951FDB"/>
    <w:rsid w:val="00952962"/>
    <w:rsid w:val="0095344D"/>
    <w:rsid w:val="00953DF2"/>
    <w:rsid w:val="00954994"/>
    <w:rsid w:val="00955EA2"/>
    <w:rsid w:val="009561E0"/>
    <w:rsid w:val="00956499"/>
    <w:rsid w:val="00961240"/>
    <w:rsid w:val="00961994"/>
    <w:rsid w:val="00961E0B"/>
    <w:rsid w:val="00961F2F"/>
    <w:rsid w:val="009635E1"/>
    <w:rsid w:val="00963EFF"/>
    <w:rsid w:val="00964EBD"/>
    <w:rsid w:val="009655A1"/>
    <w:rsid w:val="0096781A"/>
    <w:rsid w:val="00970FC2"/>
    <w:rsid w:val="00971BE8"/>
    <w:rsid w:val="0097216C"/>
    <w:rsid w:val="00973E39"/>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9F79CE"/>
    <w:rsid w:val="00A0050C"/>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2FA"/>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4F6E"/>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4F"/>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2D82"/>
    <w:rsid w:val="00BE35DE"/>
    <w:rsid w:val="00BE3F30"/>
    <w:rsid w:val="00BE44BE"/>
    <w:rsid w:val="00BE4865"/>
    <w:rsid w:val="00BE5066"/>
    <w:rsid w:val="00BF043F"/>
    <w:rsid w:val="00BF07B5"/>
    <w:rsid w:val="00BF0AF0"/>
    <w:rsid w:val="00BF0FCE"/>
    <w:rsid w:val="00BF12F7"/>
    <w:rsid w:val="00BF210E"/>
    <w:rsid w:val="00BF2B03"/>
    <w:rsid w:val="00BF2F0B"/>
    <w:rsid w:val="00BF3C0F"/>
    <w:rsid w:val="00BF4A19"/>
    <w:rsid w:val="00BF5E8C"/>
    <w:rsid w:val="00BF603F"/>
    <w:rsid w:val="00BF6245"/>
    <w:rsid w:val="00BF6AB6"/>
    <w:rsid w:val="00BF7148"/>
    <w:rsid w:val="00BF784E"/>
    <w:rsid w:val="00BF7904"/>
    <w:rsid w:val="00BF7ED9"/>
    <w:rsid w:val="00C0044A"/>
    <w:rsid w:val="00C00552"/>
    <w:rsid w:val="00C0273F"/>
    <w:rsid w:val="00C02BDC"/>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0A17"/>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96C"/>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2B9E"/>
    <w:rsid w:val="00C937A7"/>
    <w:rsid w:val="00C93AB0"/>
    <w:rsid w:val="00C941FE"/>
    <w:rsid w:val="00C9473B"/>
    <w:rsid w:val="00C95350"/>
    <w:rsid w:val="00C957EA"/>
    <w:rsid w:val="00C96175"/>
    <w:rsid w:val="00C96BD7"/>
    <w:rsid w:val="00C96ED9"/>
    <w:rsid w:val="00C9728F"/>
    <w:rsid w:val="00C9756A"/>
    <w:rsid w:val="00CA1207"/>
    <w:rsid w:val="00CA14D4"/>
    <w:rsid w:val="00CA1A68"/>
    <w:rsid w:val="00CA29DD"/>
    <w:rsid w:val="00CA2E7A"/>
    <w:rsid w:val="00CA33F5"/>
    <w:rsid w:val="00CA37B3"/>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F3D"/>
    <w:rsid w:val="00CB3FF5"/>
    <w:rsid w:val="00CB48DB"/>
    <w:rsid w:val="00CB4A36"/>
    <w:rsid w:val="00CB5064"/>
    <w:rsid w:val="00CB5815"/>
    <w:rsid w:val="00CB5999"/>
    <w:rsid w:val="00CB75BD"/>
    <w:rsid w:val="00CB7870"/>
    <w:rsid w:val="00CC0C6D"/>
    <w:rsid w:val="00CC0CCD"/>
    <w:rsid w:val="00CC0CCE"/>
    <w:rsid w:val="00CC0FC6"/>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D52"/>
    <w:rsid w:val="00CE3EF6"/>
    <w:rsid w:val="00CE40EA"/>
    <w:rsid w:val="00CE440C"/>
    <w:rsid w:val="00CE4773"/>
    <w:rsid w:val="00CE7AFB"/>
    <w:rsid w:val="00CE7BAF"/>
    <w:rsid w:val="00CF0085"/>
    <w:rsid w:val="00CF01CC"/>
    <w:rsid w:val="00CF091A"/>
    <w:rsid w:val="00CF11A5"/>
    <w:rsid w:val="00CF161D"/>
    <w:rsid w:val="00CF17CF"/>
    <w:rsid w:val="00CF19AD"/>
    <w:rsid w:val="00CF2FFA"/>
    <w:rsid w:val="00CF44E8"/>
    <w:rsid w:val="00CF5B5C"/>
    <w:rsid w:val="00CF678B"/>
    <w:rsid w:val="00CF6A88"/>
    <w:rsid w:val="00CF6BBC"/>
    <w:rsid w:val="00CF7FB2"/>
    <w:rsid w:val="00D0014D"/>
    <w:rsid w:val="00D007B2"/>
    <w:rsid w:val="00D00F6D"/>
    <w:rsid w:val="00D03287"/>
    <w:rsid w:val="00D04918"/>
    <w:rsid w:val="00D054DD"/>
    <w:rsid w:val="00D06EB4"/>
    <w:rsid w:val="00D06EFF"/>
    <w:rsid w:val="00D070E1"/>
    <w:rsid w:val="00D07124"/>
    <w:rsid w:val="00D074EE"/>
    <w:rsid w:val="00D108DF"/>
    <w:rsid w:val="00D1118A"/>
    <w:rsid w:val="00D11C88"/>
    <w:rsid w:val="00D127D7"/>
    <w:rsid w:val="00D128C4"/>
    <w:rsid w:val="00D12E71"/>
    <w:rsid w:val="00D14CE1"/>
    <w:rsid w:val="00D14CEA"/>
    <w:rsid w:val="00D1571D"/>
    <w:rsid w:val="00D16B15"/>
    <w:rsid w:val="00D17E73"/>
    <w:rsid w:val="00D225FA"/>
    <w:rsid w:val="00D22891"/>
    <w:rsid w:val="00D22D23"/>
    <w:rsid w:val="00D23A0F"/>
    <w:rsid w:val="00D23D5A"/>
    <w:rsid w:val="00D23EF8"/>
    <w:rsid w:val="00D23FD8"/>
    <w:rsid w:val="00D23FDF"/>
    <w:rsid w:val="00D24400"/>
    <w:rsid w:val="00D244C4"/>
    <w:rsid w:val="00D2468B"/>
    <w:rsid w:val="00D2595D"/>
    <w:rsid w:val="00D25BF5"/>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37A2"/>
    <w:rsid w:val="00D63A1E"/>
    <w:rsid w:val="00D646B1"/>
    <w:rsid w:val="00D64A04"/>
    <w:rsid w:val="00D64DA6"/>
    <w:rsid w:val="00D65DBC"/>
    <w:rsid w:val="00D66726"/>
    <w:rsid w:val="00D66F0F"/>
    <w:rsid w:val="00D67226"/>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A1"/>
    <w:rsid w:val="00DD222F"/>
    <w:rsid w:val="00DD2CE7"/>
    <w:rsid w:val="00DD309B"/>
    <w:rsid w:val="00DD3403"/>
    <w:rsid w:val="00DD350F"/>
    <w:rsid w:val="00DD38AC"/>
    <w:rsid w:val="00DD40F1"/>
    <w:rsid w:val="00DD5A82"/>
    <w:rsid w:val="00DD5ACE"/>
    <w:rsid w:val="00DD5ECE"/>
    <w:rsid w:val="00DD6FF4"/>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1D17"/>
    <w:rsid w:val="00E027CC"/>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37D70"/>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4FB4"/>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 w:type="character" w:styleId="HTMLCode">
    <w:name w:val="HTML Code"/>
    <w:basedOn w:val="DefaultParagraphFont"/>
    <w:uiPriority w:val="99"/>
    <w:semiHidden/>
    <w:unhideWhenUsed/>
    <w:rsid w:val="005F7EA3"/>
    <w:rPr>
      <w:rFonts w:ascii="Courier New" w:eastAsia="Times New Roman" w:hAnsi="Courier New" w:cs="Courier New"/>
      <w:sz w:val="20"/>
      <w:szCs w:val="20"/>
    </w:rPr>
  </w:style>
  <w:style w:type="character" w:customStyle="1" w:styleId="pre">
    <w:name w:val="pre"/>
    <w:basedOn w:val="DefaultParagraphFont"/>
    <w:rsid w:val="005F7EA3"/>
  </w:style>
  <w:style w:type="character" w:customStyle="1" w:styleId="std">
    <w:name w:val="std"/>
    <w:basedOn w:val="DefaultParagraphFont"/>
    <w:rsid w:val="005F7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44254123">
      <w:bodyDiv w:val="1"/>
      <w:marLeft w:val="0"/>
      <w:marRight w:val="0"/>
      <w:marTop w:val="0"/>
      <w:marBottom w:val="0"/>
      <w:divBdr>
        <w:top w:val="none" w:sz="0" w:space="0" w:color="auto"/>
        <w:left w:val="none" w:sz="0" w:space="0" w:color="auto"/>
        <w:bottom w:val="none" w:sz="0" w:space="0" w:color="auto"/>
        <w:right w:val="none" w:sz="0" w:space="0" w:color="auto"/>
      </w:divBdr>
      <w:divsChild>
        <w:div w:id="1690763960">
          <w:marLeft w:val="0"/>
          <w:marRight w:val="0"/>
          <w:marTop w:val="240"/>
          <w:marBottom w:val="240"/>
          <w:divBdr>
            <w:top w:val="none" w:sz="0" w:space="0" w:color="auto"/>
            <w:left w:val="none" w:sz="0" w:space="0" w:color="auto"/>
            <w:bottom w:val="none" w:sz="0" w:space="0" w:color="auto"/>
            <w:right w:val="none" w:sz="0" w:space="0" w:color="auto"/>
          </w:divBdr>
          <w:divsChild>
            <w:div w:id="1191576518">
              <w:marLeft w:val="0"/>
              <w:marRight w:val="0"/>
              <w:marTop w:val="0"/>
              <w:marBottom w:val="0"/>
              <w:divBdr>
                <w:top w:val="none" w:sz="0" w:space="0" w:color="auto"/>
                <w:left w:val="none" w:sz="0" w:space="0" w:color="auto"/>
                <w:bottom w:val="none" w:sz="0" w:space="0" w:color="auto"/>
                <w:right w:val="none" w:sz="0" w:space="0" w:color="auto"/>
              </w:divBdr>
            </w:div>
            <w:div w:id="1508521356">
              <w:marLeft w:val="0"/>
              <w:marRight w:val="0"/>
              <w:marTop w:val="0"/>
              <w:marBottom w:val="0"/>
              <w:divBdr>
                <w:top w:val="none" w:sz="0" w:space="0" w:color="auto"/>
                <w:left w:val="none" w:sz="0" w:space="0" w:color="auto"/>
                <w:bottom w:val="none" w:sz="0" w:space="0" w:color="auto"/>
                <w:right w:val="none" w:sz="0" w:space="0" w:color="auto"/>
              </w:divBdr>
            </w:div>
            <w:div w:id="1546527357">
              <w:marLeft w:val="0"/>
              <w:marRight w:val="0"/>
              <w:marTop w:val="0"/>
              <w:marBottom w:val="0"/>
              <w:divBdr>
                <w:top w:val="none" w:sz="0" w:space="0" w:color="auto"/>
                <w:left w:val="none" w:sz="0" w:space="0" w:color="auto"/>
                <w:bottom w:val="none" w:sz="0" w:space="0" w:color="auto"/>
                <w:right w:val="none" w:sz="0" w:space="0" w:color="auto"/>
              </w:divBdr>
            </w:div>
            <w:div w:id="592904795">
              <w:marLeft w:val="0"/>
              <w:marRight w:val="0"/>
              <w:marTop w:val="0"/>
              <w:marBottom w:val="0"/>
              <w:divBdr>
                <w:top w:val="none" w:sz="0" w:space="0" w:color="auto"/>
                <w:left w:val="none" w:sz="0" w:space="0" w:color="auto"/>
                <w:bottom w:val="none" w:sz="0" w:space="0" w:color="auto"/>
                <w:right w:val="none" w:sz="0" w:space="0" w:color="auto"/>
              </w:divBdr>
            </w:div>
            <w:div w:id="1445541310">
              <w:marLeft w:val="0"/>
              <w:marRight w:val="0"/>
              <w:marTop w:val="0"/>
              <w:marBottom w:val="0"/>
              <w:divBdr>
                <w:top w:val="none" w:sz="0" w:space="0" w:color="auto"/>
                <w:left w:val="none" w:sz="0" w:space="0" w:color="auto"/>
                <w:bottom w:val="none" w:sz="0" w:space="0" w:color="auto"/>
                <w:right w:val="none" w:sz="0" w:space="0" w:color="auto"/>
              </w:divBdr>
            </w:div>
            <w:div w:id="1493445720">
              <w:marLeft w:val="0"/>
              <w:marRight w:val="0"/>
              <w:marTop w:val="0"/>
              <w:marBottom w:val="0"/>
              <w:divBdr>
                <w:top w:val="none" w:sz="0" w:space="0" w:color="auto"/>
                <w:left w:val="none" w:sz="0" w:space="0" w:color="auto"/>
                <w:bottom w:val="none" w:sz="0" w:space="0" w:color="auto"/>
                <w:right w:val="none" w:sz="0" w:space="0" w:color="auto"/>
              </w:divBdr>
            </w:div>
            <w:div w:id="1362708367">
              <w:marLeft w:val="0"/>
              <w:marRight w:val="0"/>
              <w:marTop w:val="0"/>
              <w:marBottom w:val="0"/>
              <w:divBdr>
                <w:top w:val="none" w:sz="0" w:space="0" w:color="auto"/>
                <w:left w:val="none" w:sz="0" w:space="0" w:color="auto"/>
                <w:bottom w:val="none" w:sz="0" w:space="0" w:color="auto"/>
                <w:right w:val="none" w:sz="0" w:space="0" w:color="auto"/>
              </w:divBdr>
            </w:div>
          </w:divsChild>
        </w:div>
        <w:div w:id="1540047166">
          <w:marLeft w:val="0"/>
          <w:marRight w:val="0"/>
          <w:marTop w:val="240"/>
          <w:marBottom w:val="240"/>
          <w:divBdr>
            <w:top w:val="none" w:sz="0" w:space="0" w:color="auto"/>
            <w:left w:val="none" w:sz="0" w:space="0" w:color="auto"/>
            <w:bottom w:val="none" w:sz="0" w:space="0" w:color="auto"/>
            <w:right w:val="none" w:sz="0" w:space="0" w:color="auto"/>
          </w:divBdr>
          <w:divsChild>
            <w:div w:id="1596093622">
              <w:marLeft w:val="0"/>
              <w:marRight w:val="0"/>
              <w:marTop w:val="0"/>
              <w:marBottom w:val="0"/>
              <w:divBdr>
                <w:top w:val="none" w:sz="0" w:space="0" w:color="auto"/>
                <w:left w:val="none" w:sz="0" w:space="0" w:color="auto"/>
                <w:bottom w:val="none" w:sz="0" w:space="0" w:color="auto"/>
                <w:right w:val="none" w:sz="0" w:space="0" w:color="auto"/>
              </w:divBdr>
            </w:div>
            <w:div w:id="226381034">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32813303">
              <w:marLeft w:val="0"/>
              <w:marRight w:val="0"/>
              <w:marTop w:val="0"/>
              <w:marBottom w:val="0"/>
              <w:divBdr>
                <w:top w:val="none" w:sz="0" w:space="0" w:color="auto"/>
                <w:left w:val="none" w:sz="0" w:space="0" w:color="auto"/>
                <w:bottom w:val="none" w:sz="0" w:space="0" w:color="auto"/>
                <w:right w:val="none" w:sz="0" w:space="0" w:color="auto"/>
              </w:divBdr>
            </w:div>
          </w:divsChild>
        </w:div>
        <w:div w:id="2068533173">
          <w:marLeft w:val="0"/>
          <w:marRight w:val="0"/>
          <w:marTop w:val="240"/>
          <w:marBottom w:val="240"/>
          <w:divBdr>
            <w:top w:val="none" w:sz="0" w:space="0" w:color="auto"/>
            <w:left w:val="none" w:sz="0" w:space="0" w:color="auto"/>
            <w:bottom w:val="none" w:sz="0" w:space="0" w:color="auto"/>
            <w:right w:val="none" w:sz="0" w:space="0" w:color="auto"/>
          </w:divBdr>
          <w:divsChild>
            <w:div w:id="2143771612">
              <w:marLeft w:val="0"/>
              <w:marRight w:val="0"/>
              <w:marTop w:val="0"/>
              <w:marBottom w:val="0"/>
              <w:divBdr>
                <w:top w:val="none" w:sz="0" w:space="0" w:color="auto"/>
                <w:left w:val="none" w:sz="0" w:space="0" w:color="auto"/>
                <w:bottom w:val="none" w:sz="0" w:space="0" w:color="auto"/>
                <w:right w:val="none" w:sz="0" w:space="0" w:color="auto"/>
              </w:divBdr>
            </w:div>
            <w:div w:id="829322824">
              <w:marLeft w:val="0"/>
              <w:marRight w:val="0"/>
              <w:marTop w:val="0"/>
              <w:marBottom w:val="0"/>
              <w:divBdr>
                <w:top w:val="none" w:sz="0" w:space="0" w:color="auto"/>
                <w:left w:val="none" w:sz="0" w:space="0" w:color="auto"/>
                <w:bottom w:val="none" w:sz="0" w:space="0" w:color="auto"/>
                <w:right w:val="none" w:sz="0" w:space="0" w:color="auto"/>
              </w:divBdr>
            </w:div>
            <w:div w:id="1145196104">
              <w:marLeft w:val="0"/>
              <w:marRight w:val="0"/>
              <w:marTop w:val="0"/>
              <w:marBottom w:val="0"/>
              <w:divBdr>
                <w:top w:val="none" w:sz="0" w:space="0" w:color="auto"/>
                <w:left w:val="none" w:sz="0" w:space="0" w:color="auto"/>
                <w:bottom w:val="none" w:sz="0" w:space="0" w:color="auto"/>
                <w:right w:val="none" w:sz="0" w:space="0" w:color="auto"/>
              </w:divBdr>
            </w:div>
            <w:div w:id="893080721">
              <w:marLeft w:val="0"/>
              <w:marRight w:val="0"/>
              <w:marTop w:val="0"/>
              <w:marBottom w:val="0"/>
              <w:divBdr>
                <w:top w:val="none" w:sz="0" w:space="0" w:color="auto"/>
                <w:left w:val="none" w:sz="0" w:space="0" w:color="auto"/>
                <w:bottom w:val="none" w:sz="0" w:space="0" w:color="auto"/>
                <w:right w:val="none" w:sz="0" w:space="0" w:color="auto"/>
              </w:divBdr>
            </w:div>
            <w:div w:id="1358778490">
              <w:marLeft w:val="0"/>
              <w:marRight w:val="0"/>
              <w:marTop w:val="0"/>
              <w:marBottom w:val="0"/>
              <w:divBdr>
                <w:top w:val="none" w:sz="0" w:space="0" w:color="auto"/>
                <w:left w:val="none" w:sz="0" w:space="0" w:color="auto"/>
                <w:bottom w:val="none" w:sz="0" w:space="0" w:color="auto"/>
                <w:right w:val="none" w:sz="0" w:space="0" w:color="auto"/>
              </w:divBdr>
            </w:div>
            <w:div w:id="181751917">
              <w:marLeft w:val="0"/>
              <w:marRight w:val="0"/>
              <w:marTop w:val="0"/>
              <w:marBottom w:val="0"/>
              <w:divBdr>
                <w:top w:val="none" w:sz="0" w:space="0" w:color="auto"/>
                <w:left w:val="none" w:sz="0" w:space="0" w:color="auto"/>
                <w:bottom w:val="none" w:sz="0" w:space="0" w:color="auto"/>
                <w:right w:val="none" w:sz="0" w:space="0" w:color="auto"/>
              </w:divBdr>
            </w:div>
          </w:divsChild>
        </w:div>
        <w:div w:id="692076972">
          <w:marLeft w:val="0"/>
          <w:marRight w:val="0"/>
          <w:marTop w:val="240"/>
          <w:marBottom w:val="240"/>
          <w:divBdr>
            <w:top w:val="none" w:sz="0" w:space="0" w:color="auto"/>
            <w:left w:val="none" w:sz="0" w:space="0" w:color="auto"/>
            <w:bottom w:val="none" w:sz="0" w:space="0" w:color="auto"/>
            <w:right w:val="none" w:sz="0" w:space="0" w:color="auto"/>
          </w:divBdr>
          <w:divsChild>
            <w:div w:id="1726102740">
              <w:marLeft w:val="0"/>
              <w:marRight w:val="0"/>
              <w:marTop w:val="0"/>
              <w:marBottom w:val="0"/>
              <w:divBdr>
                <w:top w:val="none" w:sz="0" w:space="0" w:color="auto"/>
                <w:left w:val="none" w:sz="0" w:space="0" w:color="auto"/>
                <w:bottom w:val="none" w:sz="0" w:space="0" w:color="auto"/>
                <w:right w:val="none" w:sz="0" w:space="0" w:color="auto"/>
              </w:divBdr>
            </w:div>
            <w:div w:id="1004169735">
              <w:marLeft w:val="0"/>
              <w:marRight w:val="0"/>
              <w:marTop w:val="0"/>
              <w:marBottom w:val="0"/>
              <w:divBdr>
                <w:top w:val="none" w:sz="0" w:space="0" w:color="auto"/>
                <w:left w:val="none" w:sz="0" w:space="0" w:color="auto"/>
                <w:bottom w:val="none" w:sz="0" w:space="0" w:color="auto"/>
                <w:right w:val="none" w:sz="0" w:space="0" w:color="auto"/>
              </w:divBdr>
            </w:div>
          </w:divsChild>
        </w:div>
        <w:div w:id="1147018956">
          <w:marLeft w:val="0"/>
          <w:marRight w:val="0"/>
          <w:marTop w:val="240"/>
          <w:marBottom w:val="240"/>
          <w:divBdr>
            <w:top w:val="none" w:sz="0" w:space="0" w:color="auto"/>
            <w:left w:val="none" w:sz="0" w:space="0" w:color="auto"/>
            <w:bottom w:val="none" w:sz="0" w:space="0" w:color="auto"/>
            <w:right w:val="none" w:sz="0" w:space="0" w:color="auto"/>
          </w:divBdr>
          <w:divsChild>
            <w:div w:id="2022513821">
              <w:marLeft w:val="0"/>
              <w:marRight w:val="0"/>
              <w:marTop w:val="0"/>
              <w:marBottom w:val="0"/>
              <w:divBdr>
                <w:top w:val="none" w:sz="0" w:space="0" w:color="auto"/>
                <w:left w:val="none" w:sz="0" w:space="0" w:color="auto"/>
                <w:bottom w:val="none" w:sz="0" w:space="0" w:color="auto"/>
                <w:right w:val="none" w:sz="0" w:space="0" w:color="auto"/>
              </w:divBdr>
            </w:div>
            <w:div w:id="1041711971">
              <w:marLeft w:val="0"/>
              <w:marRight w:val="0"/>
              <w:marTop w:val="0"/>
              <w:marBottom w:val="0"/>
              <w:divBdr>
                <w:top w:val="none" w:sz="0" w:space="0" w:color="auto"/>
                <w:left w:val="none" w:sz="0" w:space="0" w:color="auto"/>
                <w:bottom w:val="none" w:sz="0" w:space="0" w:color="auto"/>
                <w:right w:val="none" w:sz="0" w:space="0" w:color="auto"/>
              </w:divBdr>
            </w:div>
          </w:divsChild>
        </w:div>
        <w:div w:id="939223043">
          <w:marLeft w:val="0"/>
          <w:marRight w:val="0"/>
          <w:marTop w:val="240"/>
          <w:marBottom w:val="240"/>
          <w:divBdr>
            <w:top w:val="none" w:sz="0" w:space="0" w:color="auto"/>
            <w:left w:val="none" w:sz="0" w:space="0" w:color="auto"/>
            <w:bottom w:val="none" w:sz="0" w:space="0" w:color="auto"/>
            <w:right w:val="none" w:sz="0" w:space="0" w:color="auto"/>
          </w:divBdr>
          <w:divsChild>
            <w:div w:id="2051302160">
              <w:marLeft w:val="0"/>
              <w:marRight w:val="0"/>
              <w:marTop w:val="0"/>
              <w:marBottom w:val="0"/>
              <w:divBdr>
                <w:top w:val="none" w:sz="0" w:space="0" w:color="auto"/>
                <w:left w:val="none" w:sz="0" w:space="0" w:color="auto"/>
                <w:bottom w:val="none" w:sz="0" w:space="0" w:color="auto"/>
                <w:right w:val="none" w:sz="0" w:space="0" w:color="auto"/>
              </w:divBdr>
            </w:div>
            <w:div w:id="32581342">
              <w:marLeft w:val="0"/>
              <w:marRight w:val="0"/>
              <w:marTop w:val="0"/>
              <w:marBottom w:val="0"/>
              <w:divBdr>
                <w:top w:val="none" w:sz="0" w:space="0" w:color="auto"/>
                <w:left w:val="none" w:sz="0" w:space="0" w:color="auto"/>
                <w:bottom w:val="none" w:sz="0" w:space="0" w:color="auto"/>
                <w:right w:val="none" w:sz="0" w:space="0" w:color="auto"/>
              </w:divBdr>
            </w:div>
          </w:divsChild>
        </w:div>
        <w:div w:id="1174760613">
          <w:marLeft w:val="0"/>
          <w:marRight w:val="0"/>
          <w:marTop w:val="240"/>
          <w:marBottom w:val="240"/>
          <w:divBdr>
            <w:top w:val="none" w:sz="0" w:space="0" w:color="auto"/>
            <w:left w:val="none" w:sz="0" w:space="0" w:color="auto"/>
            <w:bottom w:val="none" w:sz="0" w:space="0" w:color="auto"/>
            <w:right w:val="none" w:sz="0" w:space="0" w:color="auto"/>
          </w:divBdr>
          <w:divsChild>
            <w:div w:id="1933246886">
              <w:marLeft w:val="0"/>
              <w:marRight w:val="0"/>
              <w:marTop w:val="0"/>
              <w:marBottom w:val="0"/>
              <w:divBdr>
                <w:top w:val="none" w:sz="0" w:space="0" w:color="auto"/>
                <w:left w:val="none" w:sz="0" w:space="0" w:color="auto"/>
                <w:bottom w:val="none" w:sz="0" w:space="0" w:color="auto"/>
                <w:right w:val="none" w:sz="0" w:space="0" w:color="auto"/>
              </w:divBdr>
            </w:div>
            <w:div w:id="1484926384">
              <w:marLeft w:val="0"/>
              <w:marRight w:val="0"/>
              <w:marTop w:val="0"/>
              <w:marBottom w:val="0"/>
              <w:divBdr>
                <w:top w:val="none" w:sz="0" w:space="0" w:color="auto"/>
                <w:left w:val="none" w:sz="0" w:space="0" w:color="auto"/>
                <w:bottom w:val="none" w:sz="0" w:space="0" w:color="auto"/>
                <w:right w:val="none" w:sz="0" w:space="0" w:color="auto"/>
              </w:divBdr>
            </w:div>
          </w:divsChild>
        </w:div>
        <w:div w:id="1060329038">
          <w:marLeft w:val="0"/>
          <w:marRight w:val="0"/>
          <w:marTop w:val="240"/>
          <w:marBottom w:val="240"/>
          <w:divBdr>
            <w:top w:val="none" w:sz="0" w:space="0" w:color="auto"/>
            <w:left w:val="none" w:sz="0" w:space="0" w:color="auto"/>
            <w:bottom w:val="none" w:sz="0" w:space="0" w:color="auto"/>
            <w:right w:val="none" w:sz="0" w:space="0" w:color="auto"/>
          </w:divBdr>
          <w:divsChild>
            <w:div w:id="6309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399595731">
      <w:bodyDiv w:val="1"/>
      <w:marLeft w:val="0"/>
      <w:marRight w:val="0"/>
      <w:marTop w:val="0"/>
      <w:marBottom w:val="0"/>
      <w:divBdr>
        <w:top w:val="none" w:sz="0" w:space="0" w:color="auto"/>
        <w:left w:val="none" w:sz="0" w:space="0" w:color="auto"/>
        <w:bottom w:val="none" w:sz="0" w:space="0" w:color="auto"/>
        <w:right w:val="none" w:sz="0" w:space="0" w:color="auto"/>
      </w:divBdr>
      <w:divsChild>
        <w:div w:id="1479807618">
          <w:marLeft w:val="0"/>
          <w:marRight w:val="0"/>
          <w:marTop w:val="240"/>
          <w:marBottom w:val="240"/>
          <w:divBdr>
            <w:top w:val="none" w:sz="0" w:space="0" w:color="auto"/>
            <w:left w:val="none" w:sz="0" w:space="0" w:color="auto"/>
            <w:bottom w:val="none" w:sz="0" w:space="0" w:color="auto"/>
            <w:right w:val="none" w:sz="0" w:space="0" w:color="auto"/>
          </w:divBdr>
          <w:divsChild>
            <w:div w:id="823621597">
              <w:marLeft w:val="0"/>
              <w:marRight w:val="0"/>
              <w:marTop w:val="0"/>
              <w:marBottom w:val="0"/>
              <w:divBdr>
                <w:top w:val="none" w:sz="0" w:space="0" w:color="auto"/>
                <w:left w:val="none" w:sz="0" w:space="0" w:color="auto"/>
                <w:bottom w:val="none" w:sz="0" w:space="0" w:color="auto"/>
                <w:right w:val="none" w:sz="0" w:space="0" w:color="auto"/>
              </w:divBdr>
            </w:div>
            <w:div w:id="1983651584">
              <w:marLeft w:val="0"/>
              <w:marRight w:val="0"/>
              <w:marTop w:val="0"/>
              <w:marBottom w:val="0"/>
              <w:divBdr>
                <w:top w:val="none" w:sz="0" w:space="0" w:color="auto"/>
                <w:left w:val="none" w:sz="0" w:space="0" w:color="auto"/>
                <w:bottom w:val="none" w:sz="0" w:space="0" w:color="auto"/>
                <w:right w:val="none" w:sz="0" w:space="0" w:color="auto"/>
              </w:divBdr>
            </w:div>
          </w:divsChild>
        </w:div>
        <w:div w:id="545025819">
          <w:marLeft w:val="0"/>
          <w:marRight w:val="0"/>
          <w:marTop w:val="240"/>
          <w:marBottom w:val="240"/>
          <w:divBdr>
            <w:top w:val="none" w:sz="0" w:space="0" w:color="auto"/>
            <w:left w:val="none" w:sz="0" w:space="0" w:color="auto"/>
            <w:bottom w:val="none" w:sz="0" w:space="0" w:color="auto"/>
            <w:right w:val="none" w:sz="0" w:space="0" w:color="auto"/>
          </w:divBdr>
          <w:divsChild>
            <w:div w:id="260187889">
              <w:marLeft w:val="0"/>
              <w:marRight w:val="0"/>
              <w:marTop w:val="0"/>
              <w:marBottom w:val="0"/>
              <w:divBdr>
                <w:top w:val="none" w:sz="0" w:space="0" w:color="auto"/>
                <w:left w:val="none" w:sz="0" w:space="0" w:color="auto"/>
                <w:bottom w:val="none" w:sz="0" w:space="0" w:color="auto"/>
                <w:right w:val="none" w:sz="0" w:space="0" w:color="auto"/>
              </w:divBdr>
            </w:div>
            <w:div w:id="256257432">
              <w:marLeft w:val="0"/>
              <w:marRight w:val="0"/>
              <w:marTop w:val="0"/>
              <w:marBottom w:val="0"/>
              <w:divBdr>
                <w:top w:val="none" w:sz="0" w:space="0" w:color="auto"/>
                <w:left w:val="none" w:sz="0" w:space="0" w:color="auto"/>
                <w:bottom w:val="none" w:sz="0" w:space="0" w:color="auto"/>
                <w:right w:val="none" w:sz="0" w:space="0" w:color="auto"/>
              </w:divBdr>
            </w:div>
            <w:div w:id="5879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3260936">
      <w:bodyDiv w:val="1"/>
      <w:marLeft w:val="0"/>
      <w:marRight w:val="0"/>
      <w:marTop w:val="0"/>
      <w:marBottom w:val="0"/>
      <w:divBdr>
        <w:top w:val="none" w:sz="0" w:space="0" w:color="auto"/>
        <w:left w:val="none" w:sz="0" w:space="0" w:color="auto"/>
        <w:bottom w:val="none" w:sz="0" w:space="0" w:color="auto"/>
        <w:right w:val="none" w:sz="0" w:space="0" w:color="auto"/>
      </w:divBdr>
      <w:divsChild>
        <w:div w:id="2081318317">
          <w:marLeft w:val="0"/>
          <w:marRight w:val="0"/>
          <w:marTop w:val="240"/>
          <w:marBottom w:val="240"/>
          <w:divBdr>
            <w:top w:val="none" w:sz="0" w:space="0" w:color="auto"/>
            <w:left w:val="none" w:sz="0" w:space="0" w:color="auto"/>
            <w:bottom w:val="none" w:sz="0" w:space="0" w:color="auto"/>
            <w:right w:val="none" w:sz="0" w:space="0" w:color="auto"/>
          </w:divBdr>
          <w:divsChild>
            <w:div w:id="408041508">
              <w:marLeft w:val="0"/>
              <w:marRight w:val="0"/>
              <w:marTop w:val="0"/>
              <w:marBottom w:val="0"/>
              <w:divBdr>
                <w:top w:val="none" w:sz="0" w:space="0" w:color="auto"/>
                <w:left w:val="none" w:sz="0" w:space="0" w:color="auto"/>
                <w:bottom w:val="none" w:sz="0" w:space="0" w:color="auto"/>
                <w:right w:val="none" w:sz="0" w:space="0" w:color="auto"/>
              </w:divBdr>
            </w:div>
            <w:div w:id="1532306632">
              <w:marLeft w:val="0"/>
              <w:marRight w:val="0"/>
              <w:marTop w:val="0"/>
              <w:marBottom w:val="0"/>
              <w:divBdr>
                <w:top w:val="none" w:sz="0" w:space="0" w:color="auto"/>
                <w:left w:val="none" w:sz="0" w:space="0" w:color="auto"/>
                <w:bottom w:val="none" w:sz="0" w:space="0" w:color="auto"/>
                <w:right w:val="none" w:sz="0" w:space="0" w:color="auto"/>
              </w:divBdr>
            </w:div>
            <w:div w:id="514267735">
              <w:marLeft w:val="0"/>
              <w:marRight w:val="0"/>
              <w:marTop w:val="0"/>
              <w:marBottom w:val="0"/>
              <w:divBdr>
                <w:top w:val="none" w:sz="0" w:space="0" w:color="auto"/>
                <w:left w:val="none" w:sz="0" w:space="0" w:color="auto"/>
                <w:bottom w:val="none" w:sz="0" w:space="0" w:color="auto"/>
                <w:right w:val="none" w:sz="0" w:space="0" w:color="auto"/>
              </w:divBdr>
            </w:div>
            <w:div w:id="143402573">
              <w:marLeft w:val="0"/>
              <w:marRight w:val="0"/>
              <w:marTop w:val="0"/>
              <w:marBottom w:val="0"/>
              <w:divBdr>
                <w:top w:val="none" w:sz="0" w:space="0" w:color="auto"/>
                <w:left w:val="none" w:sz="0" w:space="0" w:color="auto"/>
                <w:bottom w:val="none" w:sz="0" w:space="0" w:color="auto"/>
                <w:right w:val="none" w:sz="0" w:space="0" w:color="auto"/>
              </w:divBdr>
            </w:div>
            <w:div w:id="18272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en.wikipedia.org/wiki/ISSN_(identifier)" TargetMode="External"/><Relationship Id="rId21" Type="http://schemas.openxmlformats.org/officeDocument/2006/relationships/footer" Target="footer3.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github.com/aeonSolutions/openScienceResearch-Smart-DAQ-Device-able-to-Upload-Live-Experimental-Sensor-Data-to-a-Data-Repo/wiki/Types-of-external-sensors-this-devices-is-able-to-connect" TargetMode="External"/><Relationship Id="rId68" Type="http://schemas.openxmlformats.org/officeDocument/2006/relationships/hyperlink" Target="https://theasciicode.com.ar/extended-ascii-code/degree-symbol-ascii-code-248.html" TargetMode="External"/><Relationship Id="rId84" Type="http://schemas.openxmlformats.org/officeDocument/2006/relationships/hyperlink" Target="https://www.nature.com/articles/d42473-019-00004-y" TargetMode="External"/><Relationship Id="rId89" Type="http://schemas.openxmlformats.org/officeDocument/2006/relationships/hyperlink" Target="https://en.wikipedia.org/wiki/Doi_(identifier)" TargetMode="External"/><Relationship Id="rId112" Type="http://schemas.openxmlformats.org/officeDocument/2006/relationships/hyperlink" Target="https://arxiv.org/abs/1907.02565" TargetMode="External"/><Relationship Id="rId16" Type="http://schemas.openxmlformats.org/officeDocument/2006/relationships/header" Target="header1.xml"/><Relationship Id="rId107" Type="http://schemas.openxmlformats.org/officeDocument/2006/relationships/hyperlink" Target="https://www.ncbi.nlm.nih.gov/pmc/articles/PMC7176083" TargetMode="External"/><Relationship Id="rId11" Type="http://schemas.openxmlformats.org/officeDocument/2006/relationships/hyperlink" Target="https://ssrn.com/abstract=4210504" TargetMode="External"/><Relationship Id="rId32" Type="http://schemas.openxmlformats.org/officeDocument/2006/relationships/hyperlink" Target="http://www.dataverse.org"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yperlink" Target="https://guides.dataverse.org/en/5.11.1/api/native-api.html" TargetMode="External"/><Relationship Id="rId79" Type="http://schemas.openxmlformats.org/officeDocument/2006/relationships/hyperlink" Target="https://github.com/aeonSolutions/openScienceResearch-Smart-DAQ-Device-able-to-Upload-Live-Experimental-Sensor-Data-to-a-Data-Repo" TargetMode="External"/><Relationship Id="rId102" Type="http://schemas.openxmlformats.org/officeDocument/2006/relationships/hyperlink" Target="https://en.wikipedia.org/wiki/Doi_(identifier)" TargetMode="External"/><Relationship Id="rId123"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hyperlink" Target="https://doi.org/10.1371%2Fjournal.pone.0194768" TargetMode="External"/><Relationship Id="rId95" Type="http://schemas.openxmlformats.org/officeDocument/2006/relationships/hyperlink" Target="https://en.wikipedia.org/wiki/PMID_(identifier)"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hyperlink" Target="https://github.com/aeonSolutions/openScienceResearch-Smart-DAQ-Device-able-to-Upload-Live-Experimental-Sensor-Data-to-a-Data-Repo/wiki/Voltage-Reference-Sensor-Calibration" TargetMode="External"/><Relationship Id="rId69" Type="http://schemas.openxmlformats.org/officeDocument/2006/relationships/image" Target="media/image32.jpeg"/><Relationship Id="rId113" Type="http://schemas.openxmlformats.org/officeDocument/2006/relationships/hyperlink" Target="https://en.wikipedia.org/wiki/Bibcode_(identifier)" TargetMode="External"/><Relationship Id="rId118" Type="http://schemas.openxmlformats.org/officeDocument/2006/relationships/hyperlink" Target="https://www.worldcat.org/issn/1932-6203" TargetMode="External"/><Relationship Id="rId80" Type="http://schemas.openxmlformats.org/officeDocument/2006/relationships/hyperlink" Target="https://www.linkedin.com/in/migueltomas/" TargetMode="External"/><Relationship Id="rId85" Type="http://schemas.openxmlformats.org/officeDocument/2006/relationships/hyperlink" Target="https://doi.org/10.1038/d41586-021-02486-7"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image" Target="media/image2.png"/><Relationship Id="rId38" Type="http://schemas.openxmlformats.org/officeDocument/2006/relationships/image" Target="media/image6.png"/><Relationship Id="rId59" Type="http://schemas.openxmlformats.org/officeDocument/2006/relationships/image" Target="media/image27.jpeg"/><Relationship Id="rId103" Type="http://schemas.openxmlformats.org/officeDocument/2006/relationships/hyperlink" Target="https://doi.org/10.1371%2Fjournal.pone.0230416" TargetMode="External"/><Relationship Id="rId108" Type="http://schemas.openxmlformats.org/officeDocument/2006/relationships/hyperlink" Target="https://en.wikipedia.org/wiki/PMID_(identifier)" TargetMode="External"/><Relationship Id="rId124" Type="http://schemas.openxmlformats.org/officeDocument/2006/relationships/theme" Target="theme/theme1.xml"/><Relationship Id="rId54" Type="http://schemas.openxmlformats.org/officeDocument/2006/relationships/image" Target="media/image22.png"/><Relationship Id="rId70" Type="http://schemas.openxmlformats.org/officeDocument/2006/relationships/hyperlink" Target="https://www.linkedin.com/post/edit/6972118494293200896/?author=urn%3Ali%3Afs_miniProfile%3AACoAAALtC6EBJ6d6JXhX9Z-GETHmJ7t82HoQ1GY" TargetMode="External"/><Relationship Id="rId75" Type="http://schemas.openxmlformats.org/officeDocument/2006/relationships/hyperlink" Target="https://www.linkedin.com/post/edit/6972118494293200896/?author=urn%3Ali%3Afs_miniProfile%3AACoAAALtC6EBJ6d6JXhX9Z-GETHmJ7t82HoQ1GY" TargetMode="External"/><Relationship Id="rId91" Type="http://schemas.openxmlformats.org/officeDocument/2006/relationships/hyperlink" Target="https://en.wikipedia.org/wiki/ISSN_(identifier)" TargetMode="External"/><Relationship Id="rId96" Type="http://schemas.openxmlformats.org/officeDocument/2006/relationships/hyperlink" Target="https://pubmed.ncbi.nlm.nih.gov/29719004"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7.png"/><Relationship Id="rId114" Type="http://schemas.openxmlformats.org/officeDocument/2006/relationships/hyperlink" Target="https://ui.adsabs.harvard.edu/abs/2020PLoSO..1530416C" TargetMode="External"/><Relationship Id="rId119" Type="http://schemas.openxmlformats.org/officeDocument/2006/relationships/hyperlink" Target="https://en.wikipedia.org/wiki/PMC_(identifier)" TargetMode="External"/><Relationship Id="rId44" Type="http://schemas.openxmlformats.org/officeDocument/2006/relationships/image" Target="media/image12.png"/><Relationship Id="rId60" Type="http://schemas.openxmlformats.org/officeDocument/2006/relationships/image" Target="media/image28.gif"/><Relationship Id="rId65" Type="http://schemas.openxmlformats.org/officeDocument/2006/relationships/image" Target="media/image29.png"/><Relationship Id="rId81" Type="http://schemas.openxmlformats.org/officeDocument/2006/relationships/hyperlink" Target="https://en.wikipedia.org/wiki/ISBN_(identifier)" TargetMode="External"/><Relationship Id="rId86" Type="http://schemas.openxmlformats.org/officeDocument/2006/relationships/hyperlink" Target="https://www.ncbi.nlm.nih.gov/pmc/articles/PMC5931451"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7.png"/><Relationship Id="rId109" Type="http://schemas.openxmlformats.org/officeDocument/2006/relationships/hyperlink" Target="https://pubmed.ncbi.nlm.nih.gov/32320428" TargetMode="External"/><Relationship Id="rId34" Type="http://schemas.openxmlformats.org/officeDocument/2006/relationships/image" Target="media/image3.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www.linkedin.com/post/edit/6972118494293200896/?author=urn%3Ali%3Afs_miniProfile%3AACoAAALtC6EBJ6d6JXhX9Z-GETHmJ7t82HoQ1GY" TargetMode="External"/><Relationship Id="rId97" Type="http://schemas.openxmlformats.org/officeDocument/2006/relationships/hyperlink" Target="https://www.ncbi.nlm.nih.gov/pmc/articles/PMC7176083" TargetMode="External"/><Relationship Id="rId104" Type="http://schemas.openxmlformats.org/officeDocument/2006/relationships/hyperlink" Target="https://en.wikipedia.org/wiki/ISSN_(identifier)" TargetMode="External"/><Relationship Id="rId120" Type="http://schemas.openxmlformats.org/officeDocument/2006/relationships/hyperlink" Target="https://www.ncbi.nlm.nih.gov/pmc/articles/PMC7176083" TargetMode="External"/><Relationship Id="rId7" Type="http://schemas.openxmlformats.org/officeDocument/2006/relationships/webSettings" Target="webSettings.xml"/><Relationship Id="rId71" Type="http://schemas.openxmlformats.org/officeDocument/2006/relationships/hyperlink" Target="https://www.linkedin.com/post/edit/6972118494293200896/?author=urn%3Ali%3Afs_miniProfile%3AACoAAALtC6EBJ6d6JXhX9Z-GETHmJ7t82HoQ1GY" TargetMode="External"/><Relationship Id="rId92" Type="http://schemas.openxmlformats.org/officeDocument/2006/relationships/hyperlink" Target="https://www.worldcat.org/issn/1932-6203"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0.png"/><Relationship Id="rId87" Type="http://schemas.openxmlformats.org/officeDocument/2006/relationships/hyperlink" Target="https://en.wikipedia.org/wiki/Bibcode_(identifier)" TargetMode="External"/><Relationship Id="rId110" Type="http://schemas.openxmlformats.org/officeDocument/2006/relationships/hyperlink" Target="https://www.ncbi.nlm.nih.gov/pmc/articles/PMC7176083" TargetMode="External"/><Relationship Id="rId115" Type="http://schemas.openxmlformats.org/officeDocument/2006/relationships/hyperlink" Target="https://en.wikipedia.org/wiki/Doi_(identifier)" TargetMode="External"/><Relationship Id="rId61" Type="http://schemas.openxmlformats.org/officeDocument/2006/relationships/hyperlink" Target="https://theasciicode.com.ar/extended-ascii-code/degree-symbol-ascii-code-248.html" TargetMode="External"/><Relationship Id="rId82" Type="http://schemas.openxmlformats.org/officeDocument/2006/relationships/hyperlink" Target="https://en.wikipedia.org/wiki/Special:BookSources/978-0-262-02856-1"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image" Target="media/image4.png"/><Relationship Id="rId56" Type="http://schemas.openxmlformats.org/officeDocument/2006/relationships/image" Target="media/image24.png"/><Relationship Id="rId77" Type="http://schemas.openxmlformats.org/officeDocument/2006/relationships/hyperlink" Target="https://orcid.org/0000-0003-2656-4798" TargetMode="External"/><Relationship Id="rId100" Type="http://schemas.openxmlformats.org/officeDocument/2006/relationships/hyperlink" Target="https://en.wikipedia.org/wiki/Bibcode_(identifier)" TargetMode="External"/><Relationship Id="rId105" Type="http://schemas.openxmlformats.org/officeDocument/2006/relationships/hyperlink" Target="https://www.worldcat.org/issn/1932-6203" TargetMode="External"/><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en.wikipedia.org/wiki/PMC_(identifier)" TargetMode="External"/><Relationship Id="rId98" Type="http://schemas.openxmlformats.org/officeDocument/2006/relationships/hyperlink" Target="https://en.wikipedia.org/wiki/ArXiv_(identifier)" TargetMode="External"/><Relationship Id="rId121" Type="http://schemas.openxmlformats.org/officeDocument/2006/relationships/hyperlink" Target="https://en.wikipedia.org/wiki/PMID_(identifier)"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4.png"/><Relationship Id="rId67" Type="http://schemas.openxmlformats.org/officeDocument/2006/relationships/image" Target="media/image31.gif"/><Relationship Id="rId116" Type="http://schemas.openxmlformats.org/officeDocument/2006/relationships/hyperlink" Target="https://doi.org/10.1371%2Fjournal.pone.0230416" TargetMode="External"/><Relationship Id="rId20" Type="http://schemas.openxmlformats.org/officeDocument/2006/relationships/header" Target="header3.xml"/><Relationship Id="rId41" Type="http://schemas.openxmlformats.org/officeDocument/2006/relationships/image" Target="media/image9.png"/><Relationship Id="rId62" Type="http://schemas.openxmlformats.org/officeDocument/2006/relationships/hyperlink" Target="https://github.com/aeonSolutions/openScienceResearch-Smart-DAQ-Device-able-to-Upload-Live-Experimental-Sensor-Data-to-a-Data-Repo/wiki/Types-of-external-sensors-this-devices-is-able-to-connect" TargetMode="External"/><Relationship Id="rId83" Type="http://schemas.openxmlformats.org/officeDocument/2006/relationships/hyperlink" Target="https://doi.org/10.1038/533452a" TargetMode="External"/><Relationship Id="rId88" Type="http://schemas.openxmlformats.org/officeDocument/2006/relationships/hyperlink" Target="https://ui.adsabs.harvard.edu/abs/2018PLoSO..1394768F" TargetMode="External"/><Relationship Id="rId111" Type="http://schemas.openxmlformats.org/officeDocument/2006/relationships/hyperlink" Target="https://en.wikipedia.org/wiki/ArXiv_(identifier)"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hyperlink" Target="https://ai.stackexchange.com/questions/21142/what-is-the-difference-between-artificial-intelligence-and-swarm-intelligence" TargetMode="External"/><Relationship Id="rId57" Type="http://schemas.openxmlformats.org/officeDocument/2006/relationships/image" Target="media/image25.png"/><Relationship Id="rId106" Type="http://schemas.openxmlformats.org/officeDocument/2006/relationships/hyperlink" Target="https://en.wikipedia.org/wiki/PMC_(identifier)"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0.png"/><Relationship Id="rId73" Type="http://schemas.openxmlformats.org/officeDocument/2006/relationships/hyperlink" Target="https://www.linkedin.com/post/edit/6972118494293200896/?author=urn%3Ali%3Afs_miniProfile%3AACoAAALtC6EBJ6d6JXhX9Z-GETHmJ7t82HoQ1GY" TargetMode="External"/><Relationship Id="rId78" Type="http://schemas.openxmlformats.org/officeDocument/2006/relationships/hyperlink" Target="https://dataverse.harvard.edu/dataverse/MiguelTomasMainDataverse" TargetMode="External"/><Relationship Id="rId94" Type="http://schemas.openxmlformats.org/officeDocument/2006/relationships/hyperlink" Target="https://www.ncbi.nlm.nih.gov/pmc/articles/PMC5931451" TargetMode="External"/><Relationship Id="rId99" Type="http://schemas.openxmlformats.org/officeDocument/2006/relationships/hyperlink" Target="https://arxiv.org/abs/1907.02565" TargetMode="External"/><Relationship Id="rId101" Type="http://schemas.openxmlformats.org/officeDocument/2006/relationships/hyperlink" Target="https://ui.adsabs.harvard.edu/abs/2020PLoSO..1530416C" TargetMode="External"/><Relationship Id="rId122" Type="http://schemas.openxmlformats.org/officeDocument/2006/relationships/hyperlink" Target="https://pubmed.ncbi.nlm.nih.gov/32320428"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6154</TotalTime>
  <Pages>15</Pages>
  <Words>11438</Words>
  <Characters>65198</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572</cp:revision>
  <cp:lastPrinted>2023-08-07T08:58:00Z</cp:lastPrinted>
  <dcterms:created xsi:type="dcterms:W3CDTF">2022-09-05T13:56:00Z</dcterms:created>
  <dcterms:modified xsi:type="dcterms:W3CDTF">2023-08-07T11:03:00Z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